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3CE" w:rsidRDefault="002F03CE" w:rsidP="002F03CE">
      <w:pPr>
        <w:pStyle w:val="Heading1"/>
        <w:tabs>
          <w:tab w:val="left" w:pos="360"/>
        </w:tabs>
        <w:ind w:right="0"/>
        <w:rPr>
          <w:rFonts w:cs="Arial"/>
          <w:szCs w:val="22"/>
        </w:rPr>
      </w:pPr>
      <w:r>
        <w:rPr>
          <w:rFonts w:cs="Arial"/>
          <w:szCs w:val="22"/>
        </w:rPr>
        <w:t>SHARON TRAWEEK</w:t>
      </w:r>
      <w:r w:rsidRPr="00F4202C">
        <w:rPr>
          <w:rFonts w:cs="Arial"/>
          <w:szCs w:val="22"/>
        </w:rPr>
        <w:t xml:space="preserve">, </w:t>
      </w:r>
      <w:r>
        <w:rPr>
          <w:rFonts w:cs="Arial"/>
          <w:szCs w:val="22"/>
        </w:rPr>
        <w:t xml:space="preserve">Associate Professor, </w:t>
      </w:r>
      <w:r w:rsidRPr="00D23D23">
        <w:rPr>
          <w:rFonts w:cs="Arial"/>
          <w:szCs w:val="22"/>
        </w:rPr>
        <w:t>Gender Studies Department, UCLA</w:t>
      </w:r>
      <w:r w:rsidRPr="00F4202C">
        <w:rPr>
          <w:rFonts w:cs="Arial"/>
          <w:szCs w:val="22"/>
        </w:rPr>
        <w:t xml:space="preserve"> </w:t>
      </w:r>
    </w:p>
    <w:p w:rsidR="002F03CE" w:rsidRDefault="002F03CE" w:rsidP="002F03CE">
      <w:pPr>
        <w:pStyle w:val="Heading1"/>
        <w:tabs>
          <w:tab w:val="left" w:pos="360"/>
        </w:tabs>
        <w:ind w:right="0"/>
        <w:rPr>
          <w:rFonts w:cs="Arial"/>
          <w:szCs w:val="22"/>
        </w:rPr>
      </w:pPr>
      <w:r>
        <w:rPr>
          <w:rFonts w:cs="Arial"/>
          <w:szCs w:val="22"/>
        </w:rPr>
        <w:t xml:space="preserve">Abbreviated Curriculum Vitae, </w:t>
      </w:r>
      <w:r w:rsidR="00B43236">
        <w:rPr>
          <w:rFonts w:cs="Arial"/>
          <w:szCs w:val="22"/>
        </w:rPr>
        <w:t>April 2019</w:t>
      </w:r>
    </w:p>
    <w:p w:rsidR="002F03CE" w:rsidRDefault="002F03CE" w:rsidP="002F03CE">
      <w:pPr>
        <w:pStyle w:val="Heading1"/>
        <w:tabs>
          <w:tab w:val="left" w:pos="360"/>
        </w:tabs>
        <w:ind w:right="0"/>
        <w:rPr>
          <w:rFonts w:cs="Arial"/>
          <w:b w:val="0"/>
          <w:sz w:val="18"/>
          <w:szCs w:val="22"/>
        </w:rPr>
      </w:pPr>
      <w:hyperlink r:id="rId4" w:history="1">
        <w:r w:rsidRPr="00F83457">
          <w:rPr>
            <w:rStyle w:val="Hyperlink"/>
            <w:rFonts w:cs="Arial"/>
            <w:b w:val="0"/>
            <w:sz w:val="18"/>
            <w:szCs w:val="22"/>
          </w:rPr>
          <w:t>http://www.genderstudies.ucla.edu/faculty/sharon-traweek</w:t>
        </w:r>
      </w:hyperlink>
      <w:r w:rsidRPr="00F83457">
        <w:rPr>
          <w:rFonts w:cs="Arial"/>
          <w:b w:val="0"/>
          <w:sz w:val="18"/>
          <w:szCs w:val="22"/>
        </w:rPr>
        <w:t xml:space="preserve"> </w:t>
      </w:r>
    </w:p>
    <w:p w:rsidR="002F03CE" w:rsidRPr="00121C3A" w:rsidRDefault="002F03CE" w:rsidP="002F03CE">
      <w:r>
        <w:t>Access my publications at</w:t>
      </w:r>
    </w:p>
    <w:p w:rsidR="002F03CE" w:rsidRPr="00C626DC" w:rsidRDefault="002F03CE" w:rsidP="002F03CE">
      <w:pPr>
        <w:tabs>
          <w:tab w:val="left" w:pos="720"/>
          <w:tab w:val="left" w:pos="1440"/>
          <w:tab w:val="left" w:pos="2160"/>
        </w:tabs>
        <w:ind w:right="-720"/>
      </w:pPr>
      <w:hyperlink r:id="rId5" w:history="1">
        <w:r w:rsidRPr="00C626DC">
          <w:rPr>
            <w:rStyle w:val="Hyperlink"/>
          </w:rPr>
          <w:t>https://ucla.academia.edu/STraweek</w:t>
        </w:r>
      </w:hyperlink>
      <w:r w:rsidRPr="00C626DC">
        <w:t xml:space="preserve"> </w:t>
      </w:r>
    </w:p>
    <w:p w:rsidR="002F03CE" w:rsidRPr="00C626DC" w:rsidRDefault="002F03CE" w:rsidP="002F03CE">
      <w:pPr>
        <w:tabs>
          <w:tab w:val="left" w:pos="720"/>
          <w:tab w:val="left" w:pos="1440"/>
          <w:tab w:val="left" w:pos="2160"/>
        </w:tabs>
        <w:ind w:right="-720"/>
      </w:pPr>
      <w:hyperlink r:id="rId6" w:history="1">
        <w:r w:rsidRPr="00C626DC">
          <w:rPr>
            <w:rStyle w:val="Hyperlink"/>
          </w:rPr>
          <w:t>https://www.linkedin.com/in/sharon-traweek-a257668</w:t>
        </w:r>
      </w:hyperlink>
      <w:r w:rsidRPr="00C626DC">
        <w:t xml:space="preserve"> </w:t>
      </w:r>
    </w:p>
    <w:p w:rsidR="002F03CE" w:rsidRPr="00C626DC" w:rsidRDefault="002F03CE" w:rsidP="002F03CE">
      <w:pPr>
        <w:tabs>
          <w:tab w:val="left" w:pos="720"/>
          <w:tab w:val="left" w:pos="1440"/>
          <w:tab w:val="left" w:pos="2160"/>
        </w:tabs>
        <w:ind w:right="-720"/>
      </w:pPr>
      <w:hyperlink r:id="rId7" w:history="1">
        <w:r w:rsidRPr="00C626DC">
          <w:rPr>
            <w:rStyle w:val="Hyperlink"/>
          </w:rPr>
          <w:t>https://www.researchgate.net/profile/Sharon_Traweek</w:t>
        </w:r>
      </w:hyperlink>
      <w:r w:rsidRPr="00C626DC">
        <w:t xml:space="preserve"> </w:t>
      </w:r>
    </w:p>
    <w:p w:rsidR="002F03CE" w:rsidRPr="00D23D23" w:rsidRDefault="002F03CE" w:rsidP="002F03CE"/>
    <w:p w:rsidR="002F03CE" w:rsidRPr="00D3787B" w:rsidRDefault="002F03CE" w:rsidP="002F03CE">
      <w:pPr>
        <w:pStyle w:val="Heading1"/>
        <w:tabs>
          <w:tab w:val="left" w:pos="360"/>
        </w:tabs>
        <w:ind w:right="0"/>
        <w:rPr>
          <w:rFonts w:cs="Arial"/>
          <w:sz w:val="18"/>
          <w:szCs w:val="22"/>
        </w:rPr>
      </w:pPr>
      <w:r>
        <w:rPr>
          <w:rFonts w:cs="Arial"/>
          <w:szCs w:val="22"/>
        </w:rPr>
        <w:t>EDUCATION</w:t>
      </w:r>
      <w:r>
        <w:rPr>
          <w:rFonts w:cs="Arial"/>
          <w:b w:val="0"/>
          <w:szCs w:val="22"/>
        </w:rPr>
        <w:t xml:space="preserve"> </w:t>
      </w:r>
    </w:p>
    <w:p w:rsidR="002F03CE" w:rsidRDefault="002F03CE" w:rsidP="002F03CE">
      <w:pPr>
        <w:pStyle w:val="Heading1"/>
        <w:tabs>
          <w:tab w:val="left" w:pos="360"/>
        </w:tabs>
        <w:ind w:right="0"/>
        <w:rPr>
          <w:rFonts w:cs="Arial"/>
          <w:b w:val="0"/>
          <w:szCs w:val="22"/>
        </w:rPr>
      </w:pPr>
      <w:r w:rsidRPr="00F4202C">
        <w:rPr>
          <w:rFonts w:cs="Arial"/>
          <w:b w:val="0"/>
          <w:szCs w:val="22"/>
        </w:rPr>
        <w:t>PhD, University of California, Santa Cruz</w:t>
      </w:r>
      <w:r>
        <w:rPr>
          <w:rFonts w:cs="Arial"/>
          <w:b w:val="0"/>
          <w:szCs w:val="22"/>
        </w:rPr>
        <w:t xml:space="preserve"> (UCSC)</w:t>
      </w:r>
      <w:r w:rsidRPr="00F4202C">
        <w:rPr>
          <w:rFonts w:cs="Arial"/>
          <w:b w:val="0"/>
          <w:szCs w:val="22"/>
        </w:rPr>
        <w:t>, History of Consciousness, 1982</w:t>
      </w:r>
    </w:p>
    <w:p w:rsidR="002F03CE" w:rsidRDefault="002F03CE" w:rsidP="002F03CE">
      <w:pPr>
        <w:rPr>
          <w:rFonts w:cs="Arial"/>
          <w:szCs w:val="22"/>
        </w:rPr>
      </w:pPr>
      <w:r>
        <w:t xml:space="preserve">     Concentration in Anthropology and History. </w:t>
      </w:r>
      <w:r>
        <w:rPr>
          <w:rFonts w:cs="Arial"/>
          <w:szCs w:val="22"/>
        </w:rPr>
        <w:t>Doctoral Committee:</w:t>
      </w:r>
    </w:p>
    <w:p w:rsidR="002F03CE" w:rsidRPr="00D3787B" w:rsidRDefault="002F03CE" w:rsidP="002F03CE">
      <w:pPr>
        <w:tabs>
          <w:tab w:val="left" w:pos="360"/>
        </w:tabs>
      </w:pPr>
      <w:r>
        <w:rPr>
          <w:rFonts w:cs="Arial"/>
          <w:szCs w:val="22"/>
        </w:rPr>
        <w:t xml:space="preserve">     </w:t>
      </w:r>
      <w:r w:rsidRPr="00F4202C">
        <w:rPr>
          <w:rFonts w:cs="Arial"/>
          <w:szCs w:val="22"/>
        </w:rPr>
        <w:t>Hayden White</w:t>
      </w:r>
      <w:r w:rsidR="0060177F">
        <w:rPr>
          <w:rFonts w:cs="Arial"/>
          <w:szCs w:val="22"/>
        </w:rPr>
        <w:t xml:space="preserve"> (deceased)</w:t>
      </w:r>
      <w:r w:rsidRPr="00F4202C">
        <w:rPr>
          <w:rFonts w:cs="Arial"/>
          <w:szCs w:val="22"/>
        </w:rPr>
        <w:t>, Emeritus University Professor, University of California</w:t>
      </w:r>
      <w:r w:rsidR="0060177F">
        <w:rPr>
          <w:rFonts w:cs="Arial"/>
          <w:szCs w:val="22"/>
        </w:rPr>
        <w:t>,</w:t>
      </w:r>
      <w:r w:rsidRPr="00F4202C">
        <w:rPr>
          <w:rFonts w:cs="Arial"/>
          <w:szCs w:val="22"/>
        </w:rPr>
        <w:t xml:space="preserve">  </w:t>
      </w:r>
    </w:p>
    <w:p w:rsidR="002F03CE" w:rsidRDefault="002F03CE" w:rsidP="002F03CE">
      <w:pPr>
        <w:pStyle w:val="Heading1"/>
        <w:tabs>
          <w:tab w:val="left" w:pos="360"/>
        </w:tabs>
        <w:ind w:right="0"/>
        <w:rPr>
          <w:rFonts w:cs="Arial"/>
          <w:b w:val="0"/>
          <w:szCs w:val="22"/>
        </w:rPr>
      </w:pPr>
      <w:r>
        <w:rPr>
          <w:rFonts w:cs="Arial"/>
          <w:b w:val="0"/>
          <w:szCs w:val="22"/>
        </w:rPr>
        <w:tab/>
        <w:t>Gregory Bateson (</w:t>
      </w:r>
      <w:r w:rsidRPr="00F4202C">
        <w:rPr>
          <w:rFonts w:cs="Arial"/>
          <w:b w:val="0"/>
          <w:szCs w:val="22"/>
        </w:rPr>
        <w:t>deceased</w:t>
      </w:r>
      <w:r>
        <w:rPr>
          <w:rFonts w:cs="Arial"/>
          <w:b w:val="0"/>
          <w:szCs w:val="22"/>
        </w:rPr>
        <w:t>),</w:t>
      </w:r>
      <w:r w:rsidRPr="00F4202C">
        <w:rPr>
          <w:rFonts w:cs="Arial"/>
          <w:b w:val="0"/>
          <w:szCs w:val="22"/>
        </w:rPr>
        <w:t xml:space="preserve"> </w:t>
      </w:r>
      <w:r>
        <w:rPr>
          <w:rFonts w:cs="Arial"/>
          <w:b w:val="0"/>
          <w:szCs w:val="22"/>
        </w:rPr>
        <w:t xml:space="preserve">James Clifford, all </w:t>
      </w:r>
      <w:r w:rsidR="0060177F">
        <w:rPr>
          <w:rFonts w:cs="Arial"/>
          <w:b w:val="0"/>
          <w:szCs w:val="22"/>
        </w:rPr>
        <w:t xml:space="preserve">UCSC </w:t>
      </w:r>
      <w:r>
        <w:rPr>
          <w:rFonts w:cs="Arial"/>
          <w:b w:val="0"/>
          <w:szCs w:val="22"/>
        </w:rPr>
        <w:t>History of Consciousness Program;</w:t>
      </w:r>
    </w:p>
    <w:p w:rsidR="002F03CE" w:rsidRDefault="002F03CE" w:rsidP="002F03CE">
      <w:pPr>
        <w:pStyle w:val="Heading1"/>
        <w:tabs>
          <w:tab w:val="left" w:pos="360"/>
        </w:tabs>
        <w:ind w:right="0"/>
        <w:rPr>
          <w:rFonts w:cs="Arial"/>
          <w:b w:val="0"/>
          <w:szCs w:val="22"/>
        </w:rPr>
      </w:pPr>
      <w:r>
        <w:rPr>
          <w:rFonts w:cs="Arial"/>
          <w:b w:val="0"/>
          <w:szCs w:val="22"/>
        </w:rPr>
        <w:tab/>
        <w:t>Shelly Errington and Triloki Nath</w:t>
      </w:r>
      <w:r w:rsidRPr="00F4202C">
        <w:rPr>
          <w:rFonts w:cs="Arial"/>
          <w:b w:val="0"/>
          <w:szCs w:val="22"/>
        </w:rPr>
        <w:t xml:space="preserve"> Pandey, </w:t>
      </w:r>
      <w:r>
        <w:rPr>
          <w:rFonts w:cs="Arial"/>
          <w:b w:val="0"/>
          <w:szCs w:val="22"/>
        </w:rPr>
        <w:t xml:space="preserve">both </w:t>
      </w:r>
      <w:r w:rsidRPr="00F4202C">
        <w:rPr>
          <w:rFonts w:cs="Arial"/>
          <w:b w:val="0"/>
          <w:szCs w:val="22"/>
        </w:rPr>
        <w:t>Anthro</w:t>
      </w:r>
      <w:r>
        <w:rPr>
          <w:rFonts w:cs="Arial"/>
          <w:b w:val="0"/>
          <w:szCs w:val="22"/>
        </w:rPr>
        <w:t xml:space="preserve">pology, </w:t>
      </w:r>
      <w:r w:rsidRPr="00F4202C">
        <w:rPr>
          <w:rFonts w:cs="Arial"/>
          <w:b w:val="0"/>
          <w:szCs w:val="22"/>
        </w:rPr>
        <w:t xml:space="preserve">UCSC; </w:t>
      </w:r>
    </w:p>
    <w:p w:rsidR="002F03CE" w:rsidRPr="00F4202C" w:rsidRDefault="002F03CE" w:rsidP="002F03CE">
      <w:pPr>
        <w:pStyle w:val="Heading1"/>
        <w:tabs>
          <w:tab w:val="left" w:pos="360"/>
        </w:tabs>
        <w:ind w:right="0"/>
        <w:rPr>
          <w:rFonts w:cs="Arial"/>
          <w:b w:val="0"/>
          <w:szCs w:val="22"/>
        </w:rPr>
      </w:pPr>
      <w:r>
        <w:rPr>
          <w:rFonts w:cs="Arial"/>
          <w:b w:val="0"/>
          <w:szCs w:val="22"/>
        </w:rPr>
        <w:tab/>
      </w:r>
      <w:r w:rsidRPr="00F4202C">
        <w:rPr>
          <w:rFonts w:cs="Arial"/>
          <w:b w:val="0"/>
          <w:szCs w:val="22"/>
        </w:rPr>
        <w:t xml:space="preserve">Thomas Rohlen, </w:t>
      </w:r>
      <w:r>
        <w:rPr>
          <w:rFonts w:cs="Arial"/>
          <w:b w:val="0"/>
          <w:szCs w:val="22"/>
        </w:rPr>
        <w:t>Anthropology/</w:t>
      </w:r>
      <w:r w:rsidRPr="00F4202C">
        <w:rPr>
          <w:rFonts w:cs="Arial"/>
          <w:b w:val="0"/>
          <w:szCs w:val="22"/>
        </w:rPr>
        <w:t xml:space="preserve">Education, </w:t>
      </w:r>
      <w:r>
        <w:rPr>
          <w:rFonts w:cs="Arial"/>
          <w:b w:val="0"/>
          <w:szCs w:val="22"/>
        </w:rPr>
        <w:t xml:space="preserve">and Michelle Zimbalist Rosaldo, </w:t>
      </w:r>
      <w:r w:rsidRPr="00F4202C">
        <w:rPr>
          <w:rFonts w:cs="Arial"/>
          <w:b w:val="0"/>
          <w:szCs w:val="22"/>
        </w:rPr>
        <w:t>Anthro</w:t>
      </w:r>
      <w:r>
        <w:rPr>
          <w:rFonts w:cs="Arial"/>
          <w:b w:val="0"/>
          <w:szCs w:val="22"/>
        </w:rPr>
        <w:t xml:space="preserve">pology/ </w:t>
      </w:r>
      <w:r>
        <w:rPr>
          <w:rFonts w:cs="Arial"/>
          <w:b w:val="0"/>
          <w:szCs w:val="22"/>
        </w:rPr>
        <w:tab/>
      </w:r>
      <w:r>
        <w:rPr>
          <w:rFonts w:cs="Arial"/>
          <w:b w:val="0"/>
          <w:szCs w:val="22"/>
        </w:rPr>
        <w:tab/>
      </w:r>
      <w:r>
        <w:rPr>
          <w:rFonts w:cs="Arial"/>
          <w:b w:val="0"/>
          <w:szCs w:val="22"/>
        </w:rPr>
        <w:tab/>
        <w:t>Women’s Studies (deceased)</w:t>
      </w:r>
      <w:r w:rsidRPr="00F4202C">
        <w:rPr>
          <w:rFonts w:cs="Arial"/>
          <w:b w:val="0"/>
          <w:szCs w:val="22"/>
        </w:rPr>
        <w:t xml:space="preserve">, </w:t>
      </w:r>
      <w:r>
        <w:rPr>
          <w:rFonts w:cs="Arial"/>
          <w:b w:val="0"/>
          <w:szCs w:val="22"/>
        </w:rPr>
        <w:t>both Stanford University.</w:t>
      </w:r>
    </w:p>
    <w:p w:rsidR="002F03CE" w:rsidRPr="00F4202C" w:rsidRDefault="002F03CE" w:rsidP="002F03CE">
      <w:pPr>
        <w:pStyle w:val="Heading1"/>
        <w:tabs>
          <w:tab w:val="left" w:pos="360"/>
        </w:tabs>
        <w:ind w:right="0"/>
        <w:rPr>
          <w:rFonts w:cs="Arial"/>
          <w:b w:val="0"/>
          <w:szCs w:val="22"/>
        </w:rPr>
      </w:pPr>
      <w:r w:rsidRPr="00F4202C">
        <w:rPr>
          <w:rFonts w:cs="Arial"/>
          <w:b w:val="0"/>
          <w:szCs w:val="22"/>
        </w:rPr>
        <w:t xml:space="preserve">MA, California State University at San Francisco in Modern European History </w:t>
      </w:r>
    </w:p>
    <w:p w:rsidR="002F03CE" w:rsidRPr="00D3787B" w:rsidRDefault="002F03CE" w:rsidP="002F03CE">
      <w:pPr>
        <w:pStyle w:val="Heading1"/>
        <w:tabs>
          <w:tab w:val="left" w:pos="360"/>
        </w:tabs>
        <w:ind w:right="0"/>
        <w:rPr>
          <w:rFonts w:cs="Arial"/>
          <w:b w:val="0"/>
          <w:color w:val="000000"/>
          <w:szCs w:val="22"/>
        </w:rPr>
      </w:pPr>
      <w:r>
        <w:rPr>
          <w:rFonts w:cs="Arial"/>
          <w:b w:val="0"/>
          <w:szCs w:val="22"/>
        </w:rPr>
        <w:tab/>
        <w:t>MA advise</w:t>
      </w:r>
      <w:r w:rsidRPr="00F4202C">
        <w:rPr>
          <w:rFonts w:cs="Arial"/>
          <w:b w:val="0"/>
          <w:szCs w:val="22"/>
        </w:rPr>
        <w:t xml:space="preserve">r: Vartan Gregorian, </w:t>
      </w:r>
      <w:r>
        <w:rPr>
          <w:rFonts w:cs="Arial"/>
          <w:b w:val="0"/>
          <w:szCs w:val="22"/>
        </w:rPr>
        <w:t xml:space="preserve">now </w:t>
      </w:r>
      <w:r w:rsidRPr="00F4202C">
        <w:rPr>
          <w:rFonts w:cs="Arial"/>
          <w:b w:val="0"/>
          <w:szCs w:val="22"/>
        </w:rPr>
        <w:t xml:space="preserve">President, </w:t>
      </w:r>
      <w:r w:rsidRPr="00F4202C">
        <w:rPr>
          <w:rFonts w:cs="Arial"/>
          <w:b w:val="0"/>
          <w:color w:val="000000"/>
          <w:szCs w:val="22"/>
        </w:rPr>
        <w:t>Carnegie Corporation</w:t>
      </w:r>
    </w:p>
    <w:p w:rsidR="002F03CE" w:rsidRPr="00F4202C" w:rsidRDefault="002F03CE" w:rsidP="002F03CE">
      <w:pPr>
        <w:pStyle w:val="Heading1"/>
        <w:tabs>
          <w:tab w:val="left" w:pos="360"/>
        </w:tabs>
        <w:ind w:right="0"/>
        <w:rPr>
          <w:rFonts w:cs="Arial"/>
          <w:b w:val="0"/>
          <w:szCs w:val="22"/>
        </w:rPr>
      </w:pPr>
      <w:r w:rsidRPr="00F4202C">
        <w:rPr>
          <w:rFonts w:cs="Arial"/>
          <w:b w:val="0"/>
          <w:szCs w:val="22"/>
        </w:rPr>
        <w:t>BA, University of California at Berkeley in History</w:t>
      </w:r>
      <w:r>
        <w:rPr>
          <w:rFonts w:cs="Arial"/>
          <w:b w:val="0"/>
          <w:szCs w:val="22"/>
        </w:rPr>
        <w:t xml:space="preserve"> (Adviser: Robert Paxton, now at Columbia)</w:t>
      </w:r>
    </w:p>
    <w:p w:rsidR="002F03CE" w:rsidRPr="00F4202C" w:rsidRDefault="002F03CE" w:rsidP="002F03CE">
      <w:pPr>
        <w:pStyle w:val="Heading1"/>
        <w:tabs>
          <w:tab w:val="left" w:pos="360"/>
        </w:tabs>
        <w:ind w:right="0"/>
        <w:rPr>
          <w:rFonts w:cs="Arial"/>
          <w:b w:val="0"/>
          <w:szCs w:val="22"/>
        </w:rPr>
      </w:pPr>
    </w:p>
    <w:p w:rsidR="002F03CE" w:rsidRPr="00F4202C" w:rsidRDefault="002F03CE" w:rsidP="002F03CE">
      <w:pPr>
        <w:pStyle w:val="Heading1"/>
        <w:tabs>
          <w:tab w:val="left" w:pos="360"/>
        </w:tabs>
        <w:ind w:right="0"/>
        <w:rPr>
          <w:rFonts w:cs="Arial"/>
          <w:b w:val="0"/>
          <w:szCs w:val="22"/>
        </w:rPr>
      </w:pPr>
      <w:r>
        <w:rPr>
          <w:rFonts w:cs="Arial"/>
          <w:szCs w:val="22"/>
        </w:rPr>
        <w:t>APPOINTMENTS</w:t>
      </w:r>
      <w:r w:rsidRPr="00F4202C">
        <w:rPr>
          <w:rFonts w:cs="Arial"/>
          <w:szCs w:val="22"/>
        </w:rPr>
        <w:t xml:space="preserve"> </w:t>
      </w:r>
    </w:p>
    <w:p w:rsidR="002F03CE" w:rsidRDefault="002F03CE" w:rsidP="002F03CE">
      <w:pPr>
        <w:pStyle w:val="Heading1"/>
        <w:tabs>
          <w:tab w:val="left" w:pos="360"/>
        </w:tabs>
        <w:ind w:right="0"/>
        <w:rPr>
          <w:rFonts w:cs="Arial"/>
          <w:b w:val="0"/>
          <w:szCs w:val="22"/>
        </w:rPr>
      </w:pPr>
      <w:r>
        <w:rPr>
          <w:rFonts w:cs="Arial"/>
          <w:b w:val="0"/>
          <w:szCs w:val="22"/>
        </w:rPr>
        <w:t xml:space="preserve">Gender Studies Department, UCLA, 2008-present, Associate Professor </w:t>
      </w:r>
    </w:p>
    <w:p w:rsidR="002F03CE" w:rsidRPr="00F4202C" w:rsidRDefault="002F03CE" w:rsidP="002F03CE">
      <w:pPr>
        <w:pStyle w:val="Heading1"/>
        <w:tabs>
          <w:tab w:val="left" w:pos="360"/>
        </w:tabs>
        <w:ind w:right="0"/>
        <w:rPr>
          <w:rFonts w:cs="Arial"/>
          <w:b w:val="0"/>
          <w:szCs w:val="22"/>
        </w:rPr>
      </w:pPr>
      <w:r>
        <w:rPr>
          <w:rFonts w:cs="Arial"/>
          <w:b w:val="0"/>
          <w:szCs w:val="22"/>
        </w:rPr>
        <w:t>History Department, UCLA, 1994-2012, Associate Professor</w:t>
      </w:r>
      <w:r w:rsidRPr="00F4202C">
        <w:rPr>
          <w:rFonts w:cs="Arial"/>
          <w:b w:val="0"/>
          <w:szCs w:val="22"/>
        </w:rPr>
        <w:t xml:space="preserve"> </w:t>
      </w:r>
    </w:p>
    <w:p w:rsidR="002F03CE" w:rsidRPr="00F4202C" w:rsidRDefault="002F03CE" w:rsidP="002F03CE">
      <w:pPr>
        <w:pStyle w:val="Heading1"/>
        <w:tabs>
          <w:tab w:val="left" w:pos="360"/>
        </w:tabs>
        <w:ind w:right="0"/>
        <w:rPr>
          <w:rFonts w:cs="Arial"/>
          <w:b w:val="0"/>
          <w:szCs w:val="22"/>
        </w:rPr>
      </w:pPr>
      <w:r w:rsidRPr="00F4202C">
        <w:rPr>
          <w:rFonts w:cs="Arial"/>
          <w:b w:val="0"/>
          <w:szCs w:val="22"/>
        </w:rPr>
        <w:t>Anthropology Department, Rice University, 1987-1993</w:t>
      </w:r>
      <w:r>
        <w:rPr>
          <w:rFonts w:cs="Arial"/>
          <w:b w:val="0"/>
          <w:szCs w:val="22"/>
        </w:rPr>
        <w:t>: Associate Professor</w:t>
      </w:r>
    </w:p>
    <w:p w:rsidR="002F03CE" w:rsidRDefault="002F03CE" w:rsidP="002F03CE">
      <w:pPr>
        <w:pStyle w:val="Heading1"/>
        <w:tabs>
          <w:tab w:val="left" w:pos="360"/>
        </w:tabs>
        <w:ind w:right="0"/>
        <w:rPr>
          <w:rFonts w:cs="Arial"/>
          <w:b w:val="0"/>
          <w:szCs w:val="22"/>
        </w:rPr>
      </w:pPr>
      <w:r w:rsidRPr="00F4202C">
        <w:rPr>
          <w:rFonts w:cs="Arial"/>
          <w:b w:val="0"/>
          <w:szCs w:val="22"/>
        </w:rPr>
        <w:t xml:space="preserve">Programs in Anthropology &amp; Archeology + Science, Technology, &amp; Society </w:t>
      </w:r>
      <w:r>
        <w:rPr>
          <w:rFonts w:cs="Arial"/>
          <w:b w:val="0"/>
          <w:szCs w:val="22"/>
        </w:rPr>
        <w:t>(</w:t>
      </w:r>
      <w:r w:rsidRPr="00F4202C">
        <w:rPr>
          <w:rFonts w:cs="Arial"/>
          <w:b w:val="0"/>
          <w:szCs w:val="22"/>
        </w:rPr>
        <w:t>STS</w:t>
      </w:r>
      <w:r>
        <w:rPr>
          <w:rFonts w:cs="Arial"/>
          <w:b w:val="0"/>
          <w:szCs w:val="22"/>
        </w:rPr>
        <w:t>)</w:t>
      </w:r>
      <w:r w:rsidRPr="00F4202C">
        <w:rPr>
          <w:rFonts w:cs="Arial"/>
          <w:b w:val="0"/>
          <w:szCs w:val="22"/>
        </w:rPr>
        <w:t>, MIT, 1982-7</w:t>
      </w:r>
      <w:r>
        <w:rPr>
          <w:rFonts w:cs="Arial"/>
          <w:b w:val="0"/>
          <w:szCs w:val="22"/>
        </w:rPr>
        <w:t>:</w:t>
      </w:r>
    </w:p>
    <w:p w:rsidR="002F03CE" w:rsidRPr="00F4202C" w:rsidRDefault="002F03CE" w:rsidP="002F03CE">
      <w:pPr>
        <w:pStyle w:val="Heading1"/>
        <w:tabs>
          <w:tab w:val="left" w:pos="360"/>
        </w:tabs>
        <w:ind w:right="0"/>
        <w:rPr>
          <w:rFonts w:cs="Arial"/>
          <w:b w:val="0"/>
          <w:szCs w:val="22"/>
        </w:rPr>
      </w:pPr>
      <w:r>
        <w:rPr>
          <w:rFonts w:cs="Arial"/>
          <w:b w:val="0"/>
          <w:szCs w:val="22"/>
        </w:rPr>
        <w:tab/>
        <w:t>Assistant Professor, 1982-1986; Associate Professor, 1986-1987</w:t>
      </w:r>
      <w:r w:rsidRPr="00F4202C">
        <w:rPr>
          <w:rFonts w:cs="Arial"/>
          <w:b w:val="0"/>
          <w:szCs w:val="22"/>
        </w:rPr>
        <w:t xml:space="preserve">  </w:t>
      </w:r>
    </w:p>
    <w:p w:rsidR="002F03CE" w:rsidRPr="00F4202C" w:rsidRDefault="002F03CE" w:rsidP="002F03CE">
      <w:pPr>
        <w:pStyle w:val="Heading1"/>
        <w:tabs>
          <w:tab w:val="left" w:pos="360"/>
        </w:tabs>
        <w:ind w:right="0"/>
        <w:rPr>
          <w:rFonts w:cs="Arial"/>
          <w:b w:val="0"/>
          <w:szCs w:val="22"/>
        </w:rPr>
      </w:pPr>
      <w:r w:rsidRPr="00F4202C">
        <w:rPr>
          <w:rFonts w:cs="Arial"/>
          <w:b w:val="0"/>
          <w:szCs w:val="22"/>
        </w:rPr>
        <w:t>Program in Values, Technology, Scienc</w:t>
      </w:r>
      <w:r>
        <w:rPr>
          <w:rFonts w:cs="Arial"/>
          <w:b w:val="0"/>
          <w:szCs w:val="22"/>
        </w:rPr>
        <w:t>e, &amp; Society, Stanford, 1981-82: Instructor</w:t>
      </w:r>
    </w:p>
    <w:p w:rsidR="002F03CE" w:rsidRDefault="002F03CE" w:rsidP="002F03CE">
      <w:pPr>
        <w:pStyle w:val="Heading1"/>
        <w:tabs>
          <w:tab w:val="left" w:pos="360"/>
        </w:tabs>
        <w:ind w:right="0"/>
        <w:rPr>
          <w:rFonts w:cs="Arial"/>
          <w:szCs w:val="22"/>
        </w:rPr>
      </w:pPr>
    </w:p>
    <w:p w:rsidR="00E55FE2" w:rsidRDefault="002F03CE" w:rsidP="002F03CE">
      <w:pPr>
        <w:pStyle w:val="Heading1"/>
        <w:tabs>
          <w:tab w:val="left" w:pos="360"/>
        </w:tabs>
        <w:ind w:right="0"/>
        <w:rPr>
          <w:rFonts w:cs="Arial"/>
          <w:szCs w:val="22"/>
        </w:rPr>
      </w:pPr>
      <w:r>
        <w:rPr>
          <w:rFonts w:cs="Arial"/>
          <w:szCs w:val="22"/>
        </w:rPr>
        <w:t>VISITING APPOINTMENTS</w:t>
      </w:r>
    </w:p>
    <w:p w:rsidR="002F03CE" w:rsidRPr="00E55FE2" w:rsidRDefault="00E55FE2" w:rsidP="00E55FE2">
      <w:r>
        <w:t>Visiting Researcher, Okinawan Institute for Science and Technology [OIST], Oct 2017</w:t>
      </w:r>
    </w:p>
    <w:p w:rsidR="002F03CE" w:rsidRDefault="002F03CE" w:rsidP="002F03CE">
      <w:pPr>
        <w:tabs>
          <w:tab w:val="left" w:pos="720"/>
          <w:tab w:val="left" w:pos="1440"/>
          <w:tab w:val="left" w:pos="2160"/>
        </w:tabs>
        <w:ind w:left="720" w:right="-720" w:hanging="720"/>
      </w:pPr>
      <w:r>
        <w:t xml:space="preserve">Visiting Researcher, Max Planck Institute for the History of Science, Berlin, Germany, 2015. </w:t>
      </w:r>
    </w:p>
    <w:p w:rsidR="002F03CE" w:rsidRPr="00B36752" w:rsidRDefault="002F03CE" w:rsidP="002F03CE">
      <w:pPr>
        <w:tabs>
          <w:tab w:val="left" w:pos="360"/>
          <w:tab w:val="left" w:pos="720"/>
          <w:tab w:val="left" w:pos="1440"/>
          <w:tab w:val="left" w:pos="2160"/>
        </w:tabs>
        <w:ind w:left="720" w:right="-720" w:hanging="720"/>
      </w:pPr>
      <w:r>
        <w:tab/>
        <w:t>Declined for personal reasons.</w:t>
      </w:r>
    </w:p>
    <w:p w:rsidR="002F03CE" w:rsidRDefault="002F03CE" w:rsidP="002F03CE">
      <w:pPr>
        <w:pStyle w:val="Heading1"/>
        <w:tabs>
          <w:tab w:val="left" w:pos="360"/>
        </w:tabs>
        <w:ind w:right="0"/>
        <w:rPr>
          <w:rFonts w:cs="Arial"/>
          <w:b w:val="0"/>
          <w:szCs w:val="22"/>
        </w:rPr>
      </w:pPr>
      <w:r>
        <w:rPr>
          <w:rFonts w:cs="Arial"/>
          <w:b w:val="0"/>
          <w:szCs w:val="22"/>
        </w:rPr>
        <w:t xml:space="preserve">Hedda Andersson </w:t>
      </w:r>
      <w:r w:rsidRPr="00F4202C">
        <w:rPr>
          <w:rFonts w:cs="Arial"/>
          <w:b w:val="0"/>
          <w:szCs w:val="22"/>
        </w:rPr>
        <w:t xml:space="preserve">Professor, Lund University, Sweden, </w:t>
      </w:r>
      <w:r>
        <w:rPr>
          <w:rFonts w:cs="Arial"/>
          <w:b w:val="0"/>
          <w:szCs w:val="22"/>
        </w:rPr>
        <w:t xml:space="preserve">March and Fall Semester, </w:t>
      </w:r>
      <w:r w:rsidRPr="00F4202C">
        <w:rPr>
          <w:rFonts w:cs="Arial"/>
          <w:b w:val="0"/>
          <w:szCs w:val="22"/>
        </w:rPr>
        <w:t xml:space="preserve">2012 </w:t>
      </w:r>
    </w:p>
    <w:p w:rsidR="002F03CE" w:rsidRPr="00F4202C" w:rsidRDefault="002F03CE" w:rsidP="002F03CE">
      <w:pPr>
        <w:pStyle w:val="Heading1"/>
        <w:tabs>
          <w:tab w:val="left" w:pos="360"/>
        </w:tabs>
        <w:ind w:right="0"/>
        <w:rPr>
          <w:rFonts w:cs="Arial"/>
          <w:b w:val="0"/>
          <w:szCs w:val="22"/>
        </w:rPr>
      </w:pPr>
      <w:r>
        <w:rPr>
          <w:rFonts w:cs="Arial"/>
          <w:b w:val="0"/>
          <w:szCs w:val="22"/>
        </w:rPr>
        <w:tab/>
        <w:t>(Evaluated for full professor appointment)</w:t>
      </w:r>
    </w:p>
    <w:p w:rsidR="002F03CE" w:rsidRPr="00F4202C" w:rsidRDefault="002F03CE" w:rsidP="002F03CE">
      <w:pPr>
        <w:pStyle w:val="Heading1"/>
        <w:tabs>
          <w:tab w:val="left" w:pos="360"/>
        </w:tabs>
        <w:ind w:right="0"/>
        <w:rPr>
          <w:rFonts w:cs="Arial"/>
          <w:b w:val="0"/>
          <w:szCs w:val="22"/>
        </w:rPr>
      </w:pPr>
      <w:r w:rsidRPr="00F4202C">
        <w:rPr>
          <w:rFonts w:cs="Arial"/>
          <w:b w:val="0"/>
          <w:szCs w:val="22"/>
        </w:rPr>
        <w:t>Sokendai Graduate Univ. for Advanced Study, Japan, 2004, 05-6, 07, 08</w:t>
      </w:r>
      <w:r>
        <w:rPr>
          <w:rFonts w:cs="Arial"/>
          <w:b w:val="0"/>
          <w:szCs w:val="22"/>
        </w:rPr>
        <w:t>: Senior Researcher</w:t>
      </w:r>
    </w:p>
    <w:p w:rsidR="002F03CE" w:rsidRPr="00F4202C" w:rsidRDefault="002F03CE" w:rsidP="002F03CE">
      <w:pPr>
        <w:tabs>
          <w:tab w:val="left" w:pos="360"/>
        </w:tabs>
      </w:pPr>
      <w:r w:rsidRPr="00F4202C">
        <w:t>Kyoto University, Japan, 2004</w:t>
      </w:r>
      <w:r>
        <w:t>: Senior Researcher</w:t>
      </w:r>
    </w:p>
    <w:p w:rsidR="002F03CE" w:rsidRPr="00F4202C" w:rsidRDefault="002F03CE" w:rsidP="002F03CE">
      <w:pPr>
        <w:tabs>
          <w:tab w:val="left" w:pos="360"/>
        </w:tabs>
      </w:pPr>
      <w:r w:rsidRPr="00F4202C">
        <w:t>UC Humanities Research Institute, 1996</w:t>
      </w:r>
      <w:r>
        <w:t xml:space="preserve">: </w:t>
      </w:r>
      <w:r w:rsidRPr="00F4202C">
        <w:t>Residential Fellow &amp; Seminar Convener</w:t>
      </w:r>
    </w:p>
    <w:p w:rsidR="002F03CE" w:rsidRPr="00F4202C" w:rsidRDefault="002F03CE" w:rsidP="002F03CE">
      <w:pPr>
        <w:pStyle w:val="Heading1"/>
        <w:tabs>
          <w:tab w:val="left" w:pos="360"/>
        </w:tabs>
        <w:ind w:right="0"/>
        <w:rPr>
          <w:rFonts w:cs="Arial"/>
          <w:b w:val="0"/>
          <w:szCs w:val="22"/>
        </w:rPr>
      </w:pPr>
      <w:r w:rsidRPr="00F4202C">
        <w:rPr>
          <w:rFonts w:cs="Arial"/>
          <w:b w:val="0"/>
          <w:szCs w:val="22"/>
        </w:rPr>
        <w:t>Five College Women's Studies Center, Mt. Holyoke, MA; 1993</w:t>
      </w:r>
      <w:r>
        <w:rPr>
          <w:rFonts w:cs="Arial"/>
          <w:b w:val="0"/>
          <w:szCs w:val="22"/>
        </w:rPr>
        <w:t>: Luce Professor (full)</w:t>
      </w:r>
    </w:p>
    <w:p w:rsidR="002F03CE" w:rsidRPr="00F4202C" w:rsidRDefault="002F03CE" w:rsidP="002F03CE">
      <w:pPr>
        <w:tabs>
          <w:tab w:val="left" w:pos="360"/>
        </w:tabs>
      </w:pPr>
      <w:r w:rsidRPr="00F4202C">
        <w:t>Nara University, Japan, 1991</w:t>
      </w:r>
      <w:r>
        <w:t>: Senior Researcher</w:t>
      </w:r>
    </w:p>
    <w:p w:rsidR="002F03CE" w:rsidRPr="00F4202C" w:rsidRDefault="002F03CE" w:rsidP="002F03CE">
      <w:pPr>
        <w:pStyle w:val="Heading1"/>
        <w:tabs>
          <w:tab w:val="left" w:pos="360"/>
        </w:tabs>
        <w:ind w:right="0"/>
        <w:rPr>
          <w:rFonts w:cs="Arial"/>
          <w:b w:val="0"/>
          <w:szCs w:val="22"/>
        </w:rPr>
      </w:pPr>
      <w:r w:rsidRPr="00F4202C">
        <w:rPr>
          <w:rFonts w:cs="Arial"/>
          <w:b w:val="0"/>
          <w:szCs w:val="22"/>
        </w:rPr>
        <w:t>Anthropology Department, UC San Diego, 1990</w:t>
      </w:r>
      <w:r>
        <w:rPr>
          <w:rFonts w:cs="Arial"/>
          <w:b w:val="0"/>
          <w:szCs w:val="22"/>
        </w:rPr>
        <w:t>: Associate Professor</w:t>
      </w:r>
    </w:p>
    <w:p w:rsidR="002F03CE" w:rsidRPr="00C365E2" w:rsidRDefault="002F03CE" w:rsidP="002F03CE">
      <w:pPr>
        <w:tabs>
          <w:tab w:val="left" w:pos="360"/>
        </w:tabs>
      </w:pPr>
      <w:r w:rsidRPr="00F4202C">
        <w:t>KEK</w:t>
      </w:r>
      <w:r>
        <w:t xml:space="preserve"> High Energy Physics Accelerator Laboratory</w:t>
      </w:r>
      <w:r w:rsidRPr="00F4202C">
        <w:t>, Japan 1976, 1986-86, 1992</w:t>
      </w:r>
      <w:r>
        <w:t>, 93-94, 97-</w:t>
      </w:r>
      <w:r>
        <w:tab/>
        <w:t xml:space="preserve"> </w:t>
      </w:r>
      <w:r>
        <w:tab/>
        <w:t xml:space="preserve">98, 99, 2000, 01-02: </w:t>
      </w:r>
      <w:r w:rsidRPr="00F4202C">
        <w:t xml:space="preserve">Senior </w:t>
      </w:r>
      <w:r>
        <w:t>Researcher</w:t>
      </w:r>
    </w:p>
    <w:p w:rsidR="002F03CE" w:rsidRDefault="002F03CE" w:rsidP="002F03CE">
      <w:pPr>
        <w:tabs>
          <w:tab w:val="left" w:pos="720"/>
          <w:tab w:val="left" w:pos="1440"/>
          <w:tab w:val="left" w:pos="2160"/>
        </w:tabs>
        <w:ind w:right="-720"/>
      </w:pPr>
    </w:p>
    <w:p w:rsidR="002F03CE" w:rsidRDefault="002F03CE" w:rsidP="002F03CE">
      <w:pPr>
        <w:tabs>
          <w:tab w:val="left" w:pos="720"/>
          <w:tab w:val="left" w:pos="1440"/>
          <w:tab w:val="left" w:pos="2160"/>
        </w:tabs>
        <w:ind w:left="720" w:right="-720" w:hanging="720"/>
        <w:rPr>
          <w:b/>
        </w:rPr>
      </w:pPr>
      <w:r>
        <w:rPr>
          <w:b/>
        </w:rPr>
        <w:t>ADDITIONAL AFFILIATIONS</w:t>
      </w:r>
    </w:p>
    <w:p w:rsidR="002F03CE" w:rsidRDefault="002F03CE" w:rsidP="002F03CE">
      <w:pPr>
        <w:tabs>
          <w:tab w:val="left" w:pos="720"/>
          <w:tab w:val="left" w:pos="1440"/>
          <w:tab w:val="left" w:pos="2160"/>
        </w:tabs>
        <w:ind w:left="720" w:right="-720" w:hanging="720"/>
      </w:pPr>
      <w:r>
        <w:t xml:space="preserve">UCLA Anthropology Department, 2010-present </w:t>
      </w:r>
    </w:p>
    <w:p w:rsidR="002F03CE" w:rsidRDefault="002F03CE" w:rsidP="002F03CE">
      <w:pPr>
        <w:tabs>
          <w:tab w:val="left" w:pos="720"/>
          <w:tab w:val="left" w:pos="1440"/>
          <w:tab w:val="left" w:pos="2160"/>
        </w:tabs>
        <w:ind w:left="720" w:right="-720" w:hanging="720"/>
      </w:pPr>
      <w:r>
        <w:t xml:space="preserve">UC </w:t>
      </w:r>
      <w:r w:rsidRPr="00FB58E4">
        <w:t>Irvine</w:t>
      </w:r>
      <w:r>
        <w:t xml:space="preserve"> </w:t>
      </w:r>
      <w:r w:rsidRPr="00FB58E4">
        <w:t>Center for Ethnography</w:t>
      </w:r>
      <w:r>
        <w:t>, 2007-present</w:t>
      </w:r>
    </w:p>
    <w:p w:rsidR="002F03CE" w:rsidRPr="00FB58E4" w:rsidRDefault="002F03CE" w:rsidP="002F03CE">
      <w:pPr>
        <w:tabs>
          <w:tab w:val="left" w:pos="720"/>
          <w:tab w:val="left" w:pos="1440"/>
          <w:tab w:val="left" w:pos="2160"/>
        </w:tabs>
        <w:ind w:left="720" w:right="-720" w:hanging="720"/>
      </w:pPr>
      <w:r>
        <w:t>UCLA Center for Information as Evidence, 2008-present</w:t>
      </w:r>
    </w:p>
    <w:p w:rsidR="002F03CE" w:rsidRPr="00FB58E4" w:rsidRDefault="002F03CE" w:rsidP="002F03CE">
      <w:pPr>
        <w:tabs>
          <w:tab w:val="left" w:pos="720"/>
          <w:tab w:val="left" w:pos="1440"/>
          <w:tab w:val="left" w:pos="2160"/>
        </w:tabs>
        <w:ind w:left="720" w:right="-720" w:hanging="720"/>
      </w:pPr>
      <w:r>
        <w:t xml:space="preserve">UCLA </w:t>
      </w:r>
      <w:r w:rsidRPr="00FB58E4">
        <w:t xml:space="preserve">Center for the Study of Women, </w:t>
      </w:r>
      <w:r>
        <w:t>1994-present</w:t>
      </w:r>
    </w:p>
    <w:p w:rsidR="002F03CE" w:rsidRDefault="002F03CE" w:rsidP="002F03CE">
      <w:pPr>
        <w:tabs>
          <w:tab w:val="left" w:pos="720"/>
          <w:tab w:val="left" w:pos="1440"/>
          <w:tab w:val="left" w:pos="2160"/>
        </w:tabs>
        <w:ind w:left="720" w:right="-720" w:hanging="720"/>
      </w:pPr>
      <w:r>
        <w:t xml:space="preserve">UCLA </w:t>
      </w:r>
      <w:r w:rsidRPr="00FB58E4">
        <w:t>Terasa</w:t>
      </w:r>
      <w:r>
        <w:t>ki Center for Japanese Studies, 1994-present</w:t>
      </w:r>
    </w:p>
    <w:p w:rsidR="002F03CE" w:rsidRDefault="002F03CE" w:rsidP="002F03CE">
      <w:pPr>
        <w:tabs>
          <w:tab w:val="left" w:pos="720"/>
          <w:tab w:val="left" w:pos="1440"/>
          <w:tab w:val="left" w:pos="2160"/>
        </w:tabs>
        <w:ind w:left="720" w:right="-720" w:hanging="720"/>
      </w:pPr>
      <w:r>
        <w:t>UCLA History Department, 1994-2012</w:t>
      </w:r>
    </w:p>
    <w:p w:rsidR="002F03CE" w:rsidRDefault="002F03CE" w:rsidP="0060177F">
      <w:pPr>
        <w:tabs>
          <w:tab w:val="left" w:pos="720"/>
          <w:tab w:val="left" w:pos="1440"/>
          <w:tab w:val="left" w:pos="2160"/>
        </w:tabs>
        <w:ind w:left="720" w:right="-720" w:hanging="720"/>
      </w:pPr>
      <w:r w:rsidRPr="00FB58E4">
        <w:t>Sokendai Graduate University for Advanced Study, Hayama, Japan</w:t>
      </w:r>
      <w:r>
        <w:t>, 2002-07</w:t>
      </w:r>
    </w:p>
    <w:p w:rsidR="002F03CE" w:rsidRDefault="002F03CE" w:rsidP="002F03CE">
      <w:pPr>
        <w:tabs>
          <w:tab w:val="left" w:pos="720"/>
          <w:tab w:val="left" w:pos="1440"/>
          <w:tab w:val="left" w:pos="2160"/>
        </w:tabs>
        <w:ind w:right="-720"/>
      </w:pPr>
    </w:p>
    <w:p w:rsidR="002F03CE" w:rsidRPr="00F763E2" w:rsidRDefault="002F03CE" w:rsidP="002F03CE">
      <w:pPr>
        <w:tabs>
          <w:tab w:val="left" w:pos="720"/>
          <w:tab w:val="left" w:pos="1440"/>
          <w:tab w:val="left" w:pos="2160"/>
        </w:tabs>
        <w:ind w:right="-720"/>
        <w:rPr>
          <w:b/>
        </w:rPr>
      </w:pPr>
      <w:r w:rsidRPr="00F763E2">
        <w:rPr>
          <w:b/>
        </w:rPr>
        <w:t>PUBLICATION</w:t>
      </w:r>
      <w:r>
        <w:rPr>
          <w:b/>
        </w:rPr>
        <w:t>S: Books</w:t>
      </w:r>
    </w:p>
    <w:p w:rsidR="002F03CE" w:rsidRPr="00F763E2" w:rsidRDefault="002F03CE" w:rsidP="002F03CE">
      <w:pPr>
        <w:tabs>
          <w:tab w:val="left" w:pos="720"/>
          <w:tab w:val="left" w:pos="1440"/>
          <w:tab w:val="left" w:pos="2160"/>
        </w:tabs>
        <w:ind w:left="720" w:right="-720" w:hanging="720"/>
      </w:pPr>
      <w:r w:rsidRPr="00F763E2">
        <w:rPr>
          <w:i/>
        </w:rPr>
        <w:t>Beamtimes and Lifetimes:  The World of High Energy Physicists</w:t>
      </w:r>
      <w:r>
        <w:t xml:space="preserve"> (Harvard University Press, 1988) has remained </w:t>
      </w:r>
      <w:r>
        <w:rPr>
          <w:rFonts w:cs="Arial"/>
          <w:b/>
          <w:szCs w:val="22"/>
        </w:rPr>
        <w:t>in print 28</w:t>
      </w:r>
      <w:r w:rsidRPr="00AF3168">
        <w:rPr>
          <w:rFonts w:cs="Arial"/>
          <w:b/>
          <w:szCs w:val="22"/>
        </w:rPr>
        <w:t xml:space="preserve"> years</w:t>
      </w:r>
      <w:r>
        <w:rPr>
          <w:rFonts w:cs="Arial"/>
          <w:b/>
          <w:szCs w:val="22"/>
        </w:rPr>
        <w:t>.</w:t>
      </w:r>
      <w:r>
        <w:t xml:space="preserve"> Paperback edition published 1992 &amp; reprinted 1995; Kindle e-book.  (Chinese translation, 2003.) Pp. 126 &amp;145-156, titled "Contrasts between Japan and the United States," reprinted in </w:t>
      </w:r>
      <w:r w:rsidRPr="00F763E2">
        <w:rPr>
          <w:i/>
        </w:rPr>
        <w:t>The 'Racial' Economy of Science</w:t>
      </w:r>
      <w:r>
        <w:t xml:space="preserve">, ed. by Sandra Harding (Indiana University Press, 1993; pp. 74-105 reprinted in </w:t>
      </w:r>
      <w:r w:rsidRPr="00813842">
        <w:rPr>
          <w:i/>
        </w:rPr>
        <w:t>The</w:t>
      </w:r>
      <w:r>
        <w:rPr>
          <w:i/>
        </w:rPr>
        <w:t xml:space="preserve"> </w:t>
      </w:r>
      <w:r w:rsidRPr="00F763E2">
        <w:rPr>
          <w:i/>
        </w:rPr>
        <w:t>Science Studies Reader</w:t>
      </w:r>
      <w:r>
        <w:t>, ed. by Mario Biagioli (Routledge, 1999).</w:t>
      </w:r>
    </w:p>
    <w:p w:rsidR="002F03CE" w:rsidRDefault="002F03CE" w:rsidP="002F03CE">
      <w:pPr>
        <w:tabs>
          <w:tab w:val="left" w:pos="720"/>
          <w:tab w:val="left" w:pos="1440"/>
          <w:tab w:val="left" w:pos="2160"/>
        </w:tabs>
        <w:ind w:left="720" w:right="-720" w:hanging="720"/>
      </w:pPr>
      <w:r w:rsidRPr="00642CF0">
        <w:rPr>
          <w:rStyle w:val="Emphasis"/>
        </w:rPr>
        <w:t>Doing Science + Culture: How Cultural and Interdisciplinary Studies Are Changing the Way We Look at Science and Medicine</w:t>
      </w:r>
      <w:r>
        <w:t>, jointly edited with Roddey Reid (Routledge, 2000)</w:t>
      </w:r>
    </w:p>
    <w:p w:rsidR="002F03CE" w:rsidRPr="00F763E2" w:rsidRDefault="002F03CE" w:rsidP="002F03CE">
      <w:pPr>
        <w:tabs>
          <w:tab w:val="left" w:pos="720"/>
          <w:tab w:val="left" w:pos="1440"/>
          <w:tab w:val="left" w:pos="2160"/>
        </w:tabs>
        <w:ind w:left="720" w:right="-720" w:hanging="720"/>
      </w:pPr>
      <w:r>
        <w:tab/>
      </w:r>
      <w:hyperlink r:id="rId8" w:history="1">
        <w:r w:rsidRPr="001F4CA4">
          <w:rPr>
            <w:rStyle w:val="Hyperlink"/>
          </w:rPr>
          <w:t>https://www.routledge.com/products/9780415921121</w:t>
        </w:r>
      </w:hyperlink>
      <w:r>
        <w:t xml:space="preserve"> </w:t>
      </w:r>
    </w:p>
    <w:p w:rsidR="002F03CE" w:rsidRDefault="002F03CE" w:rsidP="002F03CE">
      <w:pPr>
        <w:tabs>
          <w:tab w:val="left" w:pos="720"/>
          <w:tab w:val="left" w:pos="1440"/>
          <w:tab w:val="left" w:pos="2160"/>
        </w:tabs>
        <w:ind w:left="720" w:right="-720" w:hanging="720"/>
      </w:pPr>
      <w:r w:rsidRPr="00F763E2">
        <w:rPr>
          <w:i/>
        </w:rPr>
        <w:t>Located Knowledges at the Intersection of Cultural, Gender, and Social Studies of Science and Technology</w:t>
      </w:r>
      <w:r>
        <w:rPr>
          <w:u w:val="single"/>
        </w:rPr>
        <w:t>,</w:t>
      </w:r>
      <w:r>
        <w:t xml:space="preserve"> special issue of </w:t>
      </w:r>
      <w:r w:rsidRPr="00F763E2">
        <w:rPr>
          <w:i/>
        </w:rPr>
        <w:t>Configurations</w:t>
      </w:r>
      <w:r>
        <w:t xml:space="preserve">, jointly edited with Mario Biagioli and Roddey Reid (Winter 1994) </w:t>
      </w:r>
      <w:hyperlink r:id="rId9" w:history="1">
        <w:r w:rsidRPr="001F4CA4">
          <w:rPr>
            <w:rStyle w:val="Hyperlink"/>
          </w:rPr>
          <w:t>http://muse.jhu.edu/issue/393</w:t>
        </w:r>
      </w:hyperlink>
      <w:r>
        <w:t xml:space="preserve"> </w:t>
      </w:r>
    </w:p>
    <w:p w:rsidR="002F03CE" w:rsidRDefault="002F03CE" w:rsidP="002F03CE">
      <w:pPr>
        <w:tabs>
          <w:tab w:val="left" w:pos="720"/>
          <w:tab w:val="left" w:pos="1440"/>
          <w:tab w:val="left" w:pos="2160"/>
        </w:tabs>
        <w:ind w:left="720" w:right="-720" w:hanging="720"/>
      </w:pPr>
      <w:r w:rsidRPr="00F763E2">
        <w:rPr>
          <w:i/>
        </w:rPr>
        <w:t>Interactive Group</w:t>
      </w:r>
      <w:r w:rsidRPr="00F763E2">
        <w:rPr>
          <w:i/>
          <w:u w:val="single"/>
        </w:rPr>
        <w:t xml:space="preserve"> </w:t>
      </w:r>
      <w:r w:rsidRPr="00F763E2">
        <w:rPr>
          <w:i/>
        </w:rPr>
        <w:t>Modeling</w:t>
      </w:r>
      <w:r w:rsidRPr="00F763E2">
        <w:t xml:space="preserve"> (Report of Research Conducted for the Division of Mathematical and Computer Sciences, National Science Foundation</w:t>
      </w:r>
      <w:r>
        <w:t>), by Hubert Lipinski, Roy Amara, Kathleen Spangler, and Sharon Traweek (Menlo Park, CA:  Institute for the Future, 1978)</w:t>
      </w:r>
    </w:p>
    <w:p w:rsidR="002F03CE" w:rsidRDefault="002F03CE" w:rsidP="002F03CE">
      <w:pPr>
        <w:tabs>
          <w:tab w:val="left" w:pos="720"/>
          <w:tab w:val="left" w:pos="1440"/>
          <w:tab w:val="left" w:pos="2160"/>
        </w:tabs>
        <w:ind w:right="-720"/>
        <w:rPr>
          <w:b/>
        </w:rPr>
      </w:pPr>
    </w:p>
    <w:p w:rsidR="00BD35C6" w:rsidRDefault="002F03CE" w:rsidP="002F03CE">
      <w:pPr>
        <w:tabs>
          <w:tab w:val="left" w:pos="720"/>
          <w:tab w:val="left" w:pos="1440"/>
          <w:tab w:val="left" w:pos="2160"/>
        </w:tabs>
        <w:ind w:right="-720"/>
        <w:rPr>
          <w:b/>
        </w:rPr>
      </w:pPr>
      <w:r>
        <w:rPr>
          <w:b/>
        </w:rPr>
        <w:t>PUBLICATIONS: Articles in scholarly journals, proceedings, &amp; chapters in edited volumes</w:t>
      </w:r>
    </w:p>
    <w:p w:rsidR="00BD35C6" w:rsidRDefault="00BD35C6" w:rsidP="00BD35C6">
      <w:r w:rsidRPr="00E673D6">
        <w:rPr>
          <w:sz w:val="22"/>
        </w:rPr>
        <w:t xml:space="preserve">"Reaching for the Stars Without an Invitation." </w:t>
      </w:r>
      <w:r w:rsidRPr="00BD35C6">
        <w:rPr>
          <w:i/>
        </w:rPr>
        <w:t>American Scientist</w:t>
      </w:r>
      <w:r w:rsidRPr="00BD35C6">
        <w:t xml:space="preserve">, Volume 106, Number 5 </w:t>
      </w:r>
      <w:r>
        <w:tab/>
      </w:r>
      <w:r w:rsidRPr="00BD35C6">
        <w:t>(Sept-October 2018), 296-297</w:t>
      </w:r>
      <w:r>
        <w:t>, with Jarita Holbrook &amp; Diane Gu</w:t>
      </w:r>
    </w:p>
    <w:p w:rsidR="002F03CE" w:rsidRPr="00BD35C6" w:rsidRDefault="00BD35C6" w:rsidP="00BD35C6">
      <w:pPr>
        <w:rPr>
          <w:sz w:val="22"/>
        </w:rPr>
      </w:pPr>
      <w:r>
        <w:tab/>
      </w:r>
      <w:hyperlink r:id="rId10" w:history="1">
        <w:r w:rsidRPr="00A976B3">
          <w:rPr>
            <w:rStyle w:val="Hyperlink"/>
            <w:sz w:val="18"/>
          </w:rPr>
          <w:t>https://www.americanscientist.org/article/reaching-for-the-stars-without-an-invitation</w:t>
        </w:r>
      </w:hyperlink>
      <w:r w:rsidRPr="00A976B3">
        <w:rPr>
          <w:sz w:val="18"/>
        </w:rPr>
        <w:t xml:space="preserve"> </w:t>
      </w:r>
    </w:p>
    <w:p w:rsidR="002F03CE" w:rsidRPr="007F5158" w:rsidRDefault="002F03CE" w:rsidP="002F03CE">
      <w:pPr>
        <w:ind w:right="-720"/>
      </w:pPr>
      <w:r>
        <w:t>“</w:t>
      </w:r>
      <w:r w:rsidRPr="007F5158">
        <w:t>From Night Sky to Dark Archive</w:t>
      </w:r>
      <w:r w:rsidRPr="007F5158">
        <w:rPr>
          <w:rFonts w:eastAsia="Times New Roman"/>
          <w:color w:val="222222"/>
          <w:shd w:val="clear" w:color="auto" w:fill="FFFFFF"/>
        </w:rPr>
        <w:t>:</w:t>
      </w:r>
      <w:r>
        <w:rPr>
          <w:rFonts w:eastAsia="Times New Roman"/>
          <w:color w:val="222222"/>
          <w:shd w:val="clear" w:color="auto" w:fill="FFFFFF"/>
        </w:rPr>
        <w:t xml:space="preserve"> </w:t>
      </w:r>
      <w:r w:rsidRPr="007F5158">
        <w:rPr>
          <w:rFonts w:eastAsia="Times New Roman"/>
          <w:color w:val="222222"/>
          <w:shd w:val="clear" w:color="auto" w:fill="FFFFFF"/>
        </w:rPr>
        <w:t>The Many Ways to Manage Big Data in Astronomy</w:t>
      </w:r>
      <w:r>
        <w:rPr>
          <w:rFonts w:eastAsia="Times New Roman"/>
          <w:color w:val="222222"/>
          <w:shd w:val="clear" w:color="auto" w:fill="FFFFFF"/>
        </w:rPr>
        <w:t xml:space="preserve">,” </w:t>
      </w:r>
      <w:r w:rsidRPr="007F5158">
        <w:rPr>
          <w:rFonts w:eastAsia="Times New Roman"/>
          <w:i/>
          <w:color w:val="222222"/>
          <w:shd w:val="clear" w:color="auto" w:fill="FFFFFF"/>
        </w:rPr>
        <w:t>PLOS ONE</w:t>
      </w:r>
      <w:r>
        <w:rPr>
          <w:rFonts w:eastAsia="Times New Roman"/>
          <w:color w:val="222222"/>
          <w:shd w:val="clear" w:color="auto" w:fill="FFFFFF"/>
        </w:rPr>
        <w:t xml:space="preserve">, </w:t>
      </w:r>
      <w:r>
        <w:rPr>
          <w:rFonts w:eastAsia="Times New Roman"/>
          <w:color w:val="222222"/>
          <w:shd w:val="clear" w:color="auto" w:fill="FFFFFF"/>
        </w:rPr>
        <w:tab/>
        <w:t xml:space="preserve">in press for 2016, by A.S. Sands, </w:t>
      </w:r>
      <w:r>
        <w:t>C.L.</w:t>
      </w:r>
      <w:r w:rsidRPr="005A2823">
        <w:t xml:space="preserve"> </w:t>
      </w:r>
      <w:r>
        <w:t>Borgman, P.T.</w:t>
      </w:r>
      <w:r w:rsidRPr="005A2823">
        <w:t xml:space="preserve"> </w:t>
      </w:r>
      <w:r>
        <w:t>Darch, IM.S.</w:t>
      </w:r>
      <w:r w:rsidRPr="005A2823">
        <w:t xml:space="preserve"> </w:t>
      </w:r>
      <w:r>
        <w:t xml:space="preserve">Golshan, </w:t>
      </w:r>
      <w:r>
        <w:tab/>
        <w:t xml:space="preserve">&amp; S. Traweek </w:t>
      </w:r>
      <w:r w:rsidRPr="005A2823">
        <w:t> </w:t>
      </w:r>
    </w:p>
    <w:p w:rsidR="002F03CE" w:rsidRPr="00105F8D" w:rsidRDefault="002F03CE" w:rsidP="002F03CE">
      <w:pPr>
        <w:rPr>
          <w:rFonts w:ascii="genev" w:hAnsi="genev"/>
        </w:rPr>
      </w:pPr>
      <w:r w:rsidRPr="005A2823">
        <w:t>“Knowledge infrastructures in science: data, diversity, and digital libraries</w:t>
      </w:r>
      <w:r w:rsidRPr="00642CF0">
        <w:rPr>
          <w:i/>
        </w:rPr>
        <w:t xml:space="preserve">,” International Journal </w:t>
      </w:r>
      <w:r w:rsidRPr="00642CF0">
        <w:rPr>
          <w:i/>
        </w:rPr>
        <w:tab/>
        <w:t>on Digital Libraries</w:t>
      </w:r>
      <w:r w:rsidRPr="005A2823">
        <w:t>, 1</w:t>
      </w:r>
      <w:r>
        <w:t>6 (3-4), 2015, pp. 207–227, by</w:t>
      </w:r>
      <w:r w:rsidRPr="005A2823">
        <w:t xml:space="preserve"> </w:t>
      </w:r>
      <w:r>
        <w:t>C.L.</w:t>
      </w:r>
      <w:r w:rsidRPr="005A2823">
        <w:t xml:space="preserve"> </w:t>
      </w:r>
      <w:r>
        <w:t>Borgman, P.T.</w:t>
      </w:r>
      <w:r w:rsidRPr="005A2823">
        <w:t xml:space="preserve"> </w:t>
      </w:r>
      <w:r>
        <w:t xml:space="preserve">Darch, A.E. </w:t>
      </w:r>
      <w:r>
        <w:tab/>
        <w:t>Sands, I.V.</w:t>
      </w:r>
      <w:r w:rsidRPr="005A2823">
        <w:t xml:space="preserve"> P</w:t>
      </w:r>
      <w:r>
        <w:t>asquetto, M.S.</w:t>
      </w:r>
      <w:r w:rsidRPr="005A2823">
        <w:t xml:space="preserve"> </w:t>
      </w:r>
      <w:r>
        <w:t xml:space="preserve">Golshan, </w:t>
      </w:r>
      <w:r w:rsidRPr="005A2823">
        <w:t xml:space="preserve">J. C., Wallis, </w:t>
      </w:r>
      <w:r>
        <w:t xml:space="preserve">&amp; S. Traweek </w:t>
      </w:r>
      <w:r>
        <w:tab/>
      </w:r>
      <w:r w:rsidRPr="00105F8D">
        <w:rPr>
          <w:rFonts w:ascii="genev" w:hAnsi="genev"/>
        </w:rPr>
        <w:fldChar w:fldCharType="begin"/>
      </w:r>
      <w:r w:rsidRPr="00105F8D">
        <w:rPr>
          <w:rFonts w:ascii="genev" w:hAnsi="genev"/>
        </w:rPr>
        <w:instrText xml:space="preserve"> HYPERLINK "http://doi.org/10.1007/s00799-015-0157-z"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http://doi.org/10.1007/s00799-015-0157-z</w:t>
      </w:r>
      <w:r w:rsidRPr="00105F8D">
        <w:rPr>
          <w:rFonts w:ascii="genev" w:hAnsi="genev"/>
        </w:rPr>
        <w:fldChar w:fldCharType="end"/>
      </w:r>
      <w:r w:rsidRPr="00105F8D">
        <w:rPr>
          <w:rFonts w:ascii="genev" w:hAnsi="genev"/>
        </w:rPr>
        <w:t xml:space="preserve"> [</w:t>
      </w:r>
      <w:r w:rsidRPr="00105F8D">
        <w:rPr>
          <w:rFonts w:ascii="genev" w:hAnsi="genev"/>
        </w:rPr>
        <w:fldChar w:fldCharType="begin"/>
      </w:r>
      <w:r w:rsidRPr="00105F8D">
        <w:rPr>
          <w:rFonts w:ascii="genev" w:hAnsi="genev"/>
        </w:rPr>
        <w:instrText xml:space="preserve"> HYPERLINK "http://works.bepress.com/borgman/371/"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BePress Preprint</w:t>
      </w:r>
      <w:r w:rsidRPr="00105F8D">
        <w:rPr>
          <w:rFonts w:ascii="genev" w:hAnsi="genev"/>
        </w:rPr>
        <w:fldChar w:fldCharType="end"/>
      </w:r>
    </w:p>
    <w:p w:rsidR="002F03CE" w:rsidRDefault="002F03CE" w:rsidP="002F03CE">
      <w:pPr>
        <w:ind w:right="-720"/>
      </w:pPr>
      <w:r w:rsidRPr="005A2823">
        <w:t>“What lies beneath</w:t>
      </w:r>
      <w:r>
        <w:t>?</w:t>
      </w:r>
      <w:r w:rsidRPr="005A2823">
        <w:t xml:space="preserve"> Knowledge infrastructures in the su</w:t>
      </w:r>
      <w:r>
        <w:t>bseafloor biosphere and beyond,”</w:t>
      </w:r>
      <w:r>
        <w:br/>
      </w:r>
      <w:r w:rsidRPr="005A2823">
        <w:tab/>
      </w:r>
      <w:r w:rsidRPr="00642CF0">
        <w:rPr>
          <w:i/>
        </w:rPr>
        <w:t>International Journal on Digital Libraries</w:t>
      </w:r>
      <w:r>
        <w:t>, 16 (1), 2015, pp. 61–77, by</w:t>
      </w:r>
      <w:r w:rsidRPr="005A2823">
        <w:t xml:space="preserve"> </w:t>
      </w:r>
      <w:r>
        <w:t>P.T.</w:t>
      </w:r>
      <w:r w:rsidRPr="005A2823">
        <w:t xml:space="preserve"> </w:t>
      </w:r>
      <w:r>
        <w:t>Darch, C.L.</w:t>
      </w:r>
      <w:r w:rsidRPr="005A2823">
        <w:t xml:space="preserve"> </w:t>
      </w:r>
      <w:r>
        <w:tab/>
        <w:t>Borgman, S. Traweek,</w:t>
      </w:r>
      <w:r w:rsidRPr="005A2823">
        <w:t> </w:t>
      </w:r>
      <w:r>
        <w:t xml:space="preserve">R.L. </w:t>
      </w:r>
      <w:r w:rsidRPr="005A2823">
        <w:t xml:space="preserve">Cummings, </w:t>
      </w:r>
      <w:r>
        <w:t>J. C.</w:t>
      </w:r>
      <w:r w:rsidRPr="005A2823">
        <w:t xml:space="preserve"> Wallis, </w:t>
      </w:r>
      <w:r>
        <w:t xml:space="preserve">A.E. Sands </w:t>
      </w:r>
    </w:p>
    <w:p w:rsidR="002F03CE" w:rsidRPr="00D420EF" w:rsidRDefault="002F03CE" w:rsidP="002F03CE">
      <w:pPr>
        <w:rPr>
          <w:rFonts w:ascii="genev" w:hAnsi="genev"/>
        </w:rPr>
      </w:pPr>
      <w:r>
        <w:tab/>
      </w:r>
      <w:r w:rsidRPr="00105F8D">
        <w:rPr>
          <w:rFonts w:ascii="genev" w:hAnsi="genev"/>
        </w:rPr>
        <w:fldChar w:fldCharType="begin"/>
      </w:r>
      <w:r w:rsidRPr="00105F8D">
        <w:rPr>
          <w:rFonts w:ascii="genev" w:hAnsi="genev"/>
        </w:rPr>
        <w:instrText xml:space="preserve"> HYPERLINK "http://doi.org/10.1007/s00799-015-0137-3"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http://doi.org/10.1007/s00799-015-0137-3</w:t>
      </w:r>
      <w:r w:rsidRPr="00105F8D">
        <w:rPr>
          <w:rFonts w:ascii="genev" w:hAnsi="genev"/>
        </w:rPr>
        <w:fldChar w:fldCharType="end"/>
      </w:r>
    </w:p>
    <w:p w:rsidR="002F03CE" w:rsidRPr="00E940DE" w:rsidRDefault="002F03CE" w:rsidP="002F03CE">
      <w:pPr>
        <w:rPr>
          <w:rFonts w:ascii="genev" w:hAnsi="genev"/>
        </w:rPr>
      </w:pPr>
      <w:r w:rsidRPr="005A2823">
        <w:t>“We’re Working On It: Transferring the Sloan Digital Sky Su</w:t>
      </w:r>
      <w:r>
        <w:t xml:space="preserve">rvey from Laboratory to Library,” </w:t>
      </w:r>
      <w:r>
        <w:tab/>
      </w:r>
      <w:r w:rsidRPr="00642CF0">
        <w:rPr>
          <w:i/>
        </w:rPr>
        <w:t>International Journal of Digital Curation</w:t>
      </w:r>
      <w:r>
        <w:t>, 9 (2), 2014, pp. 98–110, by</w:t>
      </w:r>
      <w:r w:rsidRPr="005A2823">
        <w:t xml:space="preserve"> </w:t>
      </w:r>
      <w:r>
        <w:t>A.E. Sands, C.L.</w:t>
      </w:r>
      <w:r w:rsidRPr="005A2823">
        <w:t xml:space="preserve"> </w:t>
      </w:r>
      <w:r>
        <w:tab/>
        <w:t>Borgman, S. Traweek,</w:t>
      </w:r>
      <w:r w:rsidRPr="005A2823">
        <w:t> </w:t>
      </w:r>
      <w:r>
        <w:t xml:space="preserve">&amp; L.A. Wynholds </w:t>
      </w:r>
      <w:r w:rsidRPr="00105F8D">
        <w:rPr>
          <w:rFonts w:ascii="genev" w:hAnsi="genev"/>
        </w:rPr>
        <w:fldChar w:fldCharType="begin"/>
      </w:r>
      <w:r w:rsidRPr="00105F8D">
        <w:rPr>
          <w:rFonts w:ascii="genev" w:hAnsi="genev"/>
        </w:rPr>
        <w:instrText xml:space="preserve"> HYPERLINK "http://www.ijdc.net/index.php/ijdc/article/view/9.2.98"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doi:10.2218/ijdc.v9i2.336</w:t>
      </w:r>
      <w:r w:rsidRPr="00105F8D">
        <w:rPr>
          <w:rFonts w:ascii="genev" w:hAnsi="genev"/>
        </w:rPr>
        <w:fldChar w:fldCharType="end"/>
      </w:r>
      <w:r w:rsidRPr="00105F8D">
        <w:rPr>
          <w:rFonts w:ascii="genev" w:hAnsi="genev"/>
        </w:rPr>
        <w:t xml:space="preserve"> [Open Access].</w:t>
      </w:r>
    </w:p>
    <w:p w:rsidR="002F03CE" w:rsidRDefault="002F03CE" w:rsidP="002F03CE">
      <w:pPr>
        <w:ind w:right="-720"/>
      </w:pPr>
      <w:r>
        <w:t xml:space="preserve">“Downwind and Denial,” posted May 2013 at </w:t>
      </w:r>
      <w:hyperlink r:id="rId11" w:history="1">
        <w:r w:rsidRPr="001E7F27">
          <w:rPr>
            <w:color w:val="0000FF"/>
            <w:u w:val="single"/>
          </w:rPr>
          <w:t>An STS Forum on the East Japan Disaster</w:t>
        </w:r>
      </w:hyperlink>
      <w:r w:rsidRPr="001E7F27">
        <w:t xml:space="preserve"> </w:t>
      </w:r>
    </w:p>
    <w:p w:rsidR="002F03CE" w:rsidRPr="008050B8" w:rsidRDefault="002F03CE" w:rsidP="002F03CE">
      <w:pPr>
        <w:ind w:right="-720"/>
      </w:pPr>
      <w:r w:rsidRPr="005A2823">
        <w:t>“Data, Data Use, and Scientific Inquiry: Two Case Studies of Data Practices,” </w:t>
      </w:r>
      <w:r w:rsidRPr="00642CF0">
        <w:rPr>
          <w:i/>
        </w:rPr>
        <w:t xml:space="preserve">Proceedings of the </w:t>
      </w:r>
      <w:r w:rsidRPr="00642CF0">
        <w:rPr>
          <w:i/>
        </w:rPr>
        <w:tab/>
        <w:t xml:space="preserve">12th </w:t>
      </w:r>
      <w:r>
        <w:rPr>
          <w:i/>
        </w:rPr>
        <w:tab/>
      </w:r>
      <w:r w:rsidRPr="00642CF0">
        <w:rPr>
          <w:i/>
        </w:rPr>
        <w:t>ACM/IEEE-CS Joint Conference on Digital Libraries</w:t>
      </w:r>
      <w:r w:rsidRPr="005A2823">
        <w:t> (</w:t>
      </w:r>
      <w:r>
        <w:t xml:space="preserve">New York, NY, USA: Association </w:t>
      </w:r>
      <w:r w:rsidRPr="005A2823">
        <w:t xml:space="preserve">for </w:t>
      </w:r>
      <w:r>
        <w:tab/>
      </w:r>
      <w:r w:rsidRPr="005A2823">
        <w:t>Computing M</w:t>
      </w:r>
      <w:r>
        <w:t>achinery, 2012), pp. 19–22, by</w:t>
      </w:r>
      <w:r w:rsidRPr="005A2823">
        <w:t xml:space="preserve"> </w:t>
      </w:r>
      <w:r>
        <w:t>L.A. Wynholds, J. C.</w:t>
      </w:r>
      <w:r w:rsidRPr="005A2823">
        <w:t xml:space="preserve"> Wallis</w:t>
      </w:r>
      <w:r>
        <w:t>, C.L.</w:t>
      </w:r>
      <w:r w:rsidRPr="005A2823">
        <w:t xml:space="preserve"> </w:t>
      </w:r>
      <w:r>
        <w:t xml:space="preserve">Borgman, A.E. </w:t>
      </w:r>
      <w:r>
        <w:tab/>
        <w:t xml:space="preserve">Sands, &amp; S. Traweek </w:t>
      </w:r>
      <w:r w:rsidRPr="00105F8D">
        <w:rPr>
          <w:rFonts w:ascii="genev" w:hAnsi="genev"/>
        </w:rPr>
        <w:fldChar w:fldCharType="begin"/>
      </w:r>
      <w:r w:rsidRPr="00105F8D">
        <w:rPr>
          <w:rFonts w:ascii="genev" w:hAnsi="genev"/>
        </w:rPr>
        <w:instrText xml:space="preserve"> HYPERLINK "http://dl.acm.org/citation.cfm?id=2232822"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doi:10.1145/2232817.2232822</w:t>
      </w:r>
      <w:r w:rsidRPr="00105F8D">
        <w:rPr>
          <w:rFonts w:ascii="genev" w:hAnsi="genev"/>
        </w:rPr>
        <w:fldChar w:fldCharType="end"/>
      </w:r>
      <w:r>
        <w:rPr>
          <w:rFonts w:ascii="genev" w:hAnsi="genev"/>
        </w:rPr>
        <w:t xml:space="preserve"> </w:t>
      </w:r>
      <w:r w:rsidRPr="00105F8D">
        <w:rPr>
          <w:rFonts w:ascii="genev" w:hAnsi="genev"/>
        </w:rPr>
        <w:t>[</w:t>
      </w:r>
      <w:r w:rsidRPr="00105F8D">
        <w:rPr>
          <w:rFonts w:ascii="genev" w:hAnsi="genev"/>
        </w:rPr>
        <w:fldChar w:fldCharType="begin"/>
      </w:r>
      <w:r w:rsidRPr="00105F8D">
        <w:rPr>
          <w:rFonts w:ascii="genev" w:hAnsi="genev"/>
        </w:rPr>
        <w:instrText xml:space="preserve"> HYPERLINK "http://works.bepress.com/borgman/264/" \t "_blank" </w:instrText>
      </w:r>
      <w:r w:rsidR="006A665A" w:rsidRPr="002F03CE">
        <w:rPr>
          <w:rFonts w:ascii="genev" w:hAnsi="genev"/>
        </w:rPr>
      </w:r>
      <w:r w:rsidRPr="00105F8D">
        <w:rPr>
          <w:rFonts w:ascii="genev" w:hAnsi="genev"/>
        </w:rPr>
        <w:fldChar w:fldCharType="separate"/>
      </w:r>
      <w:r w:rsidRPr="00105F8D">
        <w:rPr>
          <w:rFonts w:ascii="genev" w:hAnsi="genev"/>
          <w:color w:val="0000FF"/>
          <w:u w:val="single"/>
        </w:rPr>
        <w:t>BePress Preprint</w:t>
      </w:r>
      <w:r w:rsidRPr="00105F8D">
        <w:rPr>
          <w:rFonts w:ascii="genev" w:hAnsi="genev"/>
        </w:rPr>
        <w:fldChar w:fldCharType="end"/>
      </w:r>
      <w:r>
        <w:rPr>
          <w:rFonts w:ascii="genev" w:hAnsi="genev"/>
        </w:rPr>
        <w:t>]</w:t>
      </w:r>
    </w:p>
    <w:p w:rsidR="002F03CE" w:rsidRPr="00647764" w:rsidRDefault="002F03CE" w:rsidP="002F03CE">
      <w:pPr>
        <w:spacing w:beforeLines="1" w:afterLines="1"/>
        <w:ind w:right="-720"/>
        <w:rPr>
          <w:rFonts w:ascii="genev" w:hAnsi="genev"/>
          <w:sz w:val="18"/>
        </w:rPr>
      </w:pPr>
      <w:r>
        <w:t xml:space="preserve"> “</w:t>
      </w:r>
      <w:r w:rsidRPr="008050B8">
        <w:t>Studying Structures of Inequality in Astronomy through Narrative Analysis and</w:t>
      </w:r>
      <w:r>
        <w:t xml:space="preserve"> Social Network </w:t>
      </w:r>
      <w:r>
        <w:tab/>
      </w:r>
      <w:r w:rsidRPr="008050B8">
        <w:t>Visualization</w:t>
      </w:r>
      <w:r>
        <w:t>,</w:t>
      </w:r>
      <w:r w:rsidRPr="008050B8">
        <w:t>”</w:t>
      </w:r>
      <w:r>
        <w:t xml:space="preserve"> </w:t>
      </w:r>
      <w:r>
        <w:rPr>
          <w:i/>
        </w:rPr>
        <w:t xml:space="preserve">CSW </w:t>
      </w:r>
      <w:r w:rsidRPr="008C7CCB">
        <w:rPr>
          <w:i/>
        </w:rPr>
        <w:t>Update</w:t>
      </w:r>
      <w:r>
        <w:t xml:space="preserve"> </w:t>
      </w:r>
      <w:r>
        <w:rPr>
          <w:i/>
        </w:rPr>
        <w:t>(</w:t>
      </w:r>
      <w:r w:rsidRPr="008C7CCB">
        <w:t>UCLA Center for Studies of Women,</w:t>
      </w:r>
      <w:r w:rsidRPr="008C7CCB">
        <w:rPr>
          <w:i/>
        </w:rPr>
        <w:t xml:space="preserve"> </w:t>
      </w:r>
      <w:r>
        <w:t xml:space="preserve">2012), with </w:t>
      </w:r>
      <w:r w:rsidRPr="008050B8">
        <w:t xml:space="preserve">Luis Felipe </w:t>
      </w:r>
      <w:r>
        <w:tab/>
      </w:r>
      <w:r w:rsidRPr="008050B8">
        <w:t xml:space="preserve">R. </w:t>
      </w:r>
      <w:r>
        <w:tab/>
      </w:r>
      <w:r w:rsidRPr="008050B8">
        <w:t>Murillo, Diane Gu, Reynal Guillen,</w:t>
      </w:r>
      <w:r>
        <w:t xml:space="preserve"> and Jarita Holbrook </w:t>
      </w:r>
      <w:hyperlink r:id="rId12" w:history="1">
        <w:r w:rsidRPr="001F4CA4">
          <w:rPr>
            <w:rStyle w:val="Hyperlink"/>
            <w:rFonts w:ascii="genev" w:hAnsi="genev"/>
            <w:sz w:val="18"/>
          </w:rPr>
          <w:t>http://escholarship.org/uc/item/3db62816</w:t>
        </w:r>
      </w:hyperlink>
      <w:r>
        <w:rPr>
          <w:rFonts w:ascii="genev" w:hAnsi="genev"/>
          <w:sz w:val="18"/>
        </w:rPr>
        <w:t xml:space="preserve"> </w:t>
      </w:r>
    </w:p>
    <w:p w:rsidR="002F03CE" w:rsidRPr="0076042A" w:rsidRDefault="002F03CE" w:rsidP="002F03CE">
      <w:pPr>
        <w:tabs>
          <w:tab w:val="left" w:pos="360"/>
        </w:tabs>
        <w:ind w:right="-720"/>
        <w:rPr>
          <w:rFonts w:ascii="genev" w:hAnsi="genev" w:cs="Arial"/>
          <w:kern w:val="2"/>
          <w:szCs w:val="22"/>
        </w:rPr>
      </w:pPr>
      <w:r w:rsidRPr="0076042A">
        <w:rPr>
          <w:rFonts w:ascii="genev" w:hAnsi="genev" w:cs="Arial"/>
          <w:szCs w:val="22"/>
        </w:rPr>
        <w:t>“</w:t>
      </w:r>
      <w:r w:rsidRPr="0076042A">
        <w:rPr>
          <w:rFonts w:ascii="genev" w:hAnsi="genev" w:cs="Arial"/>
          <w:kern w:val="2"/>
          <w:szCs w:val="22"/>
        </w:rPr>
        <w:t xml:space="preserve">Partial Perspectives in Astronomy: Gender, ethnicity, nationality, &amp; meshworks in building </w:t>
      </w:r>
      <w:r w:rsidRPr="0076042A">
        <w:rPr>
          <w:rFonts w:ascii="genev" w:hAnsi="genev" w:cs="Arial"/>
          <w:kern w:val="2"/>
          <w:szCs w:val="22"/>
        </w:rPr>
        <w:tab/>
      </w:r>
      <w:r w:rsidRPr="0076042A">
        <w:rPr>
          <w:rFonts w:ascii="genev" w:hAnsi="genev" w:cs="Arial"/>
          <w:kern w:val="2"/>
          <w:szCs w:val="22"/>
        </w:rPr>
        <w:tab/>
      </w:r>
      <w:r w:rsidRPr="0076042A">
        <w:rPr>
          <w:rFonts w:ascii="genev" w:hAnsi="genev" w:cs="Arial"/>
          <w:kern w:val="2"/>
          <w:szCs w:val="22"/>
        </w:rPr>
        <w:tab/>
      </w:r>
      <w:r>
        <w:rPr>
          <w:rFonts w:ascii="genev" w:hAnsi="genev" w:cs="Arial"/>
          <w:kern w:val="2"/>
          <w:szCs w:val="22"/>
        </w:rPr>
        <w:tab/>
      </w:r>
      <w:r w:rsidRPr="0076042A">
        <w:rPr>
          <w:rFonts w:ascii="genev" w:hAnsi="genev" w:cs="Arial"/>
          <w:kern w:val="2"/>
          <w:szCs w:val="22"/>
        </w:rPr>
        <w:t xml:space="preserve">digital images of the universe,” with LFR Murillo, R. Guillen, J. Holbrook &amp; D.Y. Gu, </w:t>
      </w:r>
    </w:p>
    <w:p w:rsidR="002F03CE" w:rsidRDefault="002F03CE" w:rsidP="002F03CE">
      <w:pPr>
        <w:tabs>
          <w:tab w:val="left" w:pos="360"/>
        </w:tabs>
        <w:ind w:right="-720"/>
        <w:rPr>
          <w:rFonts w:ascii="genev" w:hAnsi="genev" w:cs="Arial"/>
          <w:kern w:val="2"/>
          <w:szCs w:val="22"/>
        </w:rPr>
      </w:pPr>
      <w:r w:rsidRPr="0076042A">
        <w:rPr>
          <w:rFonts w:ascii="genev" w:hAnsi="genev" w:cs="Arial"/>
          <w:kern w:val="2"/>
          <w:szCs w:val="22"/>
        </w:rPr>
        <w:tab/>
      </w:r>
      <w:r w:rsidRPr="0076042A">
        <w:rPr>
          <w:rFonts w:ascii="genev" w:hAnsi="genev" w:cs="Arial"/>
          <w:kern w:val="2"/>
          <w:szCs w:val="22"/>
        </w:rPr>
        <w:tab/>
      </w:r>
      <w:r w:rsidRPr="00642CF0">
        <w:rPr>
          <w:rFonts w:ascii="genev" w:hAnsi="genev" w:cs="Arial"/>
          <w:i/>
          <w:kern w:val="2"/>
          <w:szCs w:val="22"/>
        </w:rPr>
        <w:t>Interdisciplinary Science Reviews</w:t>
      </w:r>
      <w:r w:rsidRPr="0076042A">
        <w:rPr>
          <w:rFonts w:ascii="genev" w:hAnsi="genev" w:cs="Arial"/>
          <w:kern w:val="2"/>
          <w:szCs w:val="22"/>
        </w:rPr>
        <w:t>, March 2012.</w:t>
      </w:r>
    </w:p>
    <w:p w:rsidR="002F03CE" w:rsidRPr="00FC66B3" w:rsidRDefault="002F03CE" w:rsidP="002F03CE">
      <w:pPr>
        <w:spacing w:beforeLines="1" w:afterLines="1"/>
        <w:rPr>
          <w:sz w:val="18"/>
        </w:rPr>
      </w:pPr>
      <w:r>
        <w:rPr>
          <w:sz w:val="18"/>
        </w:rPr>
        <w:tab/>
      </w:r>
      <w:hyperlink r:id="rId13" w:anchor=".VypRm2bLUgM" w:history="1">
        <w:r w:rsidRPr="00FC66B3">
          <w:rPr>
            <w:rStyle w:val="Hyperlink"/>
            <w:sz w:val="18"/>
          </w:rPr>
          <w:t>http://www.tandfonline.com/doi/abs/10.1179/0308018812Z.0000000003#.VypRm2bLUgM</w:t>
        </w:r>
      </w:hyperlink>
      <w:r w:rsidRPr="00FC66B3">
        <w:rPr>
          <w:sz w:val="18"/>
        </w:rPr>
        <w:t xml:space="preserve"> </w:t>
      </w:r>
    </w:p>
    <w:p w:rsidR="002F03CE" w:rsidRDefault="002F03CE" w:rsidP="002F03CE">
      <w:pPr>
        <w:tabs>
          <w:tab w:val="left" w:pos="720"/>
          <w:tab w:val="left" w:pos="1440"/>
          <w:tab w:val="left" w:pos="2160"/>
        </w:tabs>
        <w:ind w:left="720" w:right="-720" w:hanging="720"/>
      </w:pPr>
      <w:r>
        <w:rPr>
          <w:i/>
        </w:rPr>
        <w:t>“Keizu to Nendaiki:</w:t>
      </w:r>
      <w:r>
        <w:t xml:space="preserve">  Making History in Tsukuba Science City,” </w:t>
      </w:r>
      <w:r w:rsidRPr="00642CF0">
        <w:rPr>
          <w:i/>
        </w:rPr>
        <w:t>City as Target</w:t>
      </w:r>
      <w:r>
        <w:t>, edited by Ryan Bishop and Gregory Clancey (Routledge, 2012)</w:t>
      </w:r>
    </w:p>
    <w:p w:rsidR="002F03CE" w:rsidRDefault="002F03CE" w:rsidP="002F03CE">
      <w:r>
        <w:t xml:space="preserve">“When Use Cases Are Not Useful: Data Practices, Astronomy, and Digital Libraries,” </w:t>
      </w:r>
      <w:r>
        <w:rPr>
          <w:i/>
        </w:rPr>
        <w:t xml:space="preserve">Proceedings </w:t>
      </w:r>
      <w:r>
        <w:rPr>
          <w:i/>
        </w:rPr>
        <w:tab/>
        <w:t>of the 11th Annual Joint Conference on Digital Libraries</w:t>
      </w:r>
      <w:r>
        <w:t xml:space="preserve"> (Ottawa, Canada: ACM, 2011),</w:t>
      </w:r>
      <w:r>
        <w:tab/>
        <w:t>pp. 383–386, by L.A. Wynholds, D.S. Fearon, C.L.</w:t>
      </w:r>
      <w:r w:rsidRPr="005A2823">
        <w:t xml:space="preserve"> </w:t>
      </w:r>
      <w:r>
        <w:t>Borgman, &amp; S. Traweek</w:t>
      </w:r>
    </w:p>
    <w:p w:rsidR="002F03CE" w:rsidRDefault="002F03CE" w:rsidP="002F03CE">
      <w:r>
        <w:tab/>
      </w:r>
      <w:r w:rsidRPr="00E940DE">
        <w:t>doi:10.1145/1998076.1998146</w:t>
      </w:r>
      <w:r>
        <w:t xml:space="preserve"> </w:t>
      </w:r>
    </w:p>
    <w:p w:rsidR="002F03CE" w:rsidRDefault="002F03CE" w:rsidP="002F03CE">
      <w:pPr>
        <w:tabs>
          <w:tab w:val="left" w:pos="360"/>
          <w:tab w:val="left" w:pos="720"/>
        </w:tabs>
      </w:pPr>
      <w:r>
        <w:t xml:space="preserve">“Curators to the Stars,” </w:t>
      </w:r>
      <w:r>
        <w:fldChar w:fldCharType="begin"/>
      </w:r>
      <w:r>
        <w:instrText xml:space="preserve"> HYPERLINK "http://www.asis.org/asist2010/" \t "_self" </w:instrText>
      </w:r>
      <w:r>
        <w:fldChar w:fldCharType="separate"/>
      </w:r>
      <w:r>
        <w:rPr>
          <w:rStyle w:val="Hyperlink"/>
        </w:rPr>
        <w:t>ASIS&amp;T '10</w:t>
      </w:r>
      <w:r>
        <w:fldChar w:fldCharType="end"/>
      </w:r>
      <w:r>
        <w:t xml:space="preserve"> Proceedings of the 73rd </w:t>
      </w:r>
      <w:r>
        <w:rPr>
          <w:rStyle w:val="st"/>
        </w:rPr>
        <w:t xml:space="preserve">American Society for Information </w:t>
      </w:r>
      <w:r>
        <w:rPr>
          <w:rStyle w:val="st"/>
        </w:rPr>
        <w:tab/>
      </w:r>
      <w:r>
        <w:rPr>
          <w:rStyle w:val="st"/>
        </w:rPr>
        <w:tab/>
      </w:r>
      <w:r>
        <w:rPr>
          <w:rStyle w:val="st"/>
        </w:rPr>
        <w:tab/>
        <w:t xml:space="preserve">Science and Technology </w:t>
      </w:r>
      <w:r>
        <w:t xml:space="preserve">Annual Meeting on Navigating Streams in an Information </w:t>
      </w:r>
      <w:r>
        <w:tab/>
      </w:r>
      <w:r>
        <w:tab/>
      </w:r>
      <w:r>
        <w:tab/>
      </w:r>
      <w:r>
        <w:tab/>
        <w:t xml:space="preserve">Ecosystem, Volume 47 (appeared 2011), Christine L. Borgman, Sharon Traweek, David </w:t>
      </w:r>
      <w:r>
        <w:tab/>
      </w:r>
      <w:r>
        <w:tab/>
      </w:r>
      <w:r>
        <w:tab/>
        <w:t xml:space="preserve">S. Fearon, and Laura Wynholds </w:t>
      </w:r>
      <w:r>
        <w:tab/>
      </w:r>
      <w:hyperlink r:id="rId14" w:history="1">
        <w:r w:rsidRPr="0091073C">
          <w:rPr>
            <w:rStyle w:val="Hyperlink"/>
          </w:rPr>
          <w:t>http://dl.acm.org/citation.cfm?id=1920534</w:t>
        </w:r>
      </w:hyperlink>
      <w:r>
        <w:t xml:space="preserve">  </w:t>
      </w:r>
    </w:p>
    <w:p w:rsidR="002F03CE" w:rsidRDefault="002F03CE" w:rsidP="002F03CE">
      <w:r>
        <w:t xml:space="preserve">2002-08 I gave presentations in several workshops sponsored by Sokendai Graduate School for </w:t>
      </w:r>
      <w:r>
        <w:tab/>
        <w:t xml:space="preserve">Advanced Studies, Japan.  The workshop proceedings are circulated as working papers </w:t>
      </w:r>
      <w:r>
        <w:tab/>
        <w:t>for the Archives &amp; Oral History Study Group and the Peace &amp; War Study Group.</w:t>
      </w:r>
    </w:p>
    <w:p w:rsidR="002F03CE" w:rsidRDefault="002F03CE" w:rsidP="002F03CE">
      <w:pPr>
        <w:tabs>
          <w:tab w:val="left" w:pos="-90"/>
          <w:tab w:val="left" w:pos="720"/>
          <w:tab w:val="left" w:pos="1440"/>
          <w:tab w:val="left" w:pos="2160"/>
        </w:tabs>
        <w:ind w:left="720" w:right="-720" w:hanging="720"/>
      </w:pPr>
      <w:r>
        <w:t xml:space="preserve">“Generating High Energy Physics in Japan:  Moral imperatives of a Future Pluperfect,” in </w:t>
      </w:r>
      <w:r w:rsidRPr="00642CF0">
        <w:rPr>
          <w:rStyle w:val="pagetitle"/>
          <w:i/>
        </w:rPr>
        <w:t>Pedagogy and the Practice of Science</w:t>
      </w:r>
      <w:r w:rsidRPr="00642CF0">
        <w:rPr>
          <w:i/>
        </w:rPr>
        <w:t xml:space="preserve">:  </w:t>
      </w:r>
      <w:r w:rsidRPr="00642CF0">
        <w:rPr>
          <w:rStyle w:val="bodycopy"/>
          <w:i/>
        </w:rPr>
        <w:t>Historical and Contemporary Perspectives</w:t>
      </w:r>
      <w:r>
        <w:rPr>
          <w:rStyle w:val="bodycopy"/>
          <w:i/>
        </w:rPr>
        <w:t>,</w:t>
      </w:r>
      <w:r w:rsidRPr="00412EBF">
        <w:rPr>
          <w:rStyle w:val="bodycopy"/>
        </w:rPr>
        <w:t xml:space="preserve"> </w:t>
      </w:r>
      <w:r>
        <w:rPr>
          <w:rStyle w:val="bodycopy"/>
        </w:rPr>
        <w:t>edited by David Kaiser (</w:t>
      </w:r>
      <w:r w:rsidRPr="00412EBF">
        <w:rPr>
          <w:rStyle w:val="bodycopy"/>
        </w:rPr>
        <w:t>MIT, 2005</w:t>
      </w:r>
      <w:r>
        <w:rPr>
          <w:rStyle w:val="bodycopy"/>
        </w:rPr>
        <w:t>)</w:t>
      </w:r>
      <w:r w:rsidRPr="00412EBF">
        <w:rPr>
          <w:rStyle w:val="bodycopy"/>
        </w:rPr>
        <w:t>, pp. 357-392</w:t>
      </w:r>
    </w:p>
    <w:p w:rsidR="002F03CE" w:rsidRDefault="002F03CE" w:rsidP="002F03CE">
      <w:pPr>
        <w:tabs>
          <w:tab w:val="left" w:pos="720"/>
          <w:tab w:val="left" w:pos="1440"/>
          <w:tab w:val="left" w:pos="2160"/>
        </w:tabs>
        <w:ind w:left="720" w:right="-720" w:hanging="720"/>
      </w:pPr>
      <w:r>
        <w:t xml:space="preserve">"Faultlines: How Modern Became Retro:  an historical political economy of knowledge," for </w:t>
      </w:r>
      <w:r w:rsidRPr="00642CF0">
        <w:rPr>
          <w:rStyle w:val="Emphasis"/>
        </w:rPr>
        <w:t>Doing Science + Culture: How Cultural and Interdisciplinary Studies Are Changing the Way We Look at Science and Medicine</w:t>
      </w:r>
      <w:r>
        <w:t>, edited by Sharon Traweek and Roddey Reid (Routledge, 2000), pp.21-48</w:t>
      </w:r>
    </w:p>
    <w:p w:rsidR="002F03CE" w:rsidRDefault="002F03CE" w:rsidP="002F03CE">
      <w:pPr>
        <w:tabs>
          <w:tab w:val="left" w:pos="720"/>
          <w:tab w:val="left" w:pos="1440"/>
          <w:tab w:val="left" w:pos="2160"/>
        </w:tabs>
        <w:ind w:left="720" w:right="-720" w:hanging="720"/>
      </w:pPr>
      <w:r>
        <w:t xml:space="preserve">“Introduction: Researching Researchers” in </w:t>
      </w:r>
      <w:r>
        <w:rPr>
          <w:i/>
        </w:rPr>
        <w:t>Doing Science + Culture</w:t>
      </w:r>
      <w:r>
        <w:t>, edited by Roddey Reid and Sharon Traweek (Routledge, 2000), pp. 1-18, with Roddey Reid</w:t>
      </w:r>
    </w:p>
    <w:p w:rsidR="002F03CE" w:rsidRPr="0076042A" w:rsidRDefault="002F03CE" w:rsidP="002F03CE">
      <w:pPr>
        <w:tabs>
          <w:tab w:val="left" w:pos="720"/>
          <w:tab w:val="left" w:pos="1440"/>
          <w:tab w:val="left" w:pos="2160"/>
        </w:tabs>
        <w:ind w:left="720" w:right="-720" w:hanging="720"/>
      </w:pPr>
      <w:r>
        <w:t xml:space="preserve">"Warning Signs:  Acting on Images," in </w:t>
      </w:r>
      <w:r w:rsidRPr="00642CF0">
        <w:rPr>
          <w:i/>
        </w:rPr>
        <w:t>Revisioning Women, Health, and Healing:  Feminist, Cultural, and Technoscience Perspectives</w:t>
      </w:r>
      <w:r>
        <w:t>, edited by Adele Clarke and Virginia Olesen (Routledge, 1999)</w:t>
      </w:r>
    </w:p>
    <w:p w:rsidR="002F03CE" w:rsidRPr="00CF3464" w:rsidRDefault="002F03CE" w:rsidP="002F03CE">
      <w:pPr>
        <w:pStyle w:val="Heading3"/>
        <w:spacing w:before="0"/>
        <w:ind w:right="-720"/>
        <w:rPr>
          <w:rFonts w:ascii="Geneva" w:hAnsi="Geneva"/>
          <w:b w:val="0"/>
          <w:i/>
          <w:color w:val="auto"/>
        </w:rPr>
      </w:pPr>
      <w:r w:rsidRPr="00C84EA5">
        <w:rPr>
          <w:rFonts w:ascii="Geneva" w:hAnsi="Geneva"/>
          <w:b w:val="0"/>
          <w:color w:val="auto"/>
        </w:rPr>
        <w:t xml:space="preserve">"Iconic Devices:  Toward An Ethnography of Physics Images," in </w:t>
      </w:r>
      <w:r w:rsidRPr="00596623">
        <w:rPr>
          <w:rFonts w:ascii="Geneva" w:hAnsi="Geneva"/>
          <w:b w:val="0"/>
          <w:i/>
          <w:color w:val="auto"/>
        </w:rPr>
        <w:t xml:space="preserve">Cyborgs and Citadels: Anthropological </w:t>
      </w:r>
      <w:r>
        <w:rPr>
          <w:rFonts w:ascii="Geneva" w:hAnsi="Geneva"/>
          <w:b w:val="0"/>
          <w:i/>
          <w:color w:val="auto"/>
        </w:rPr>
        <w:tab/>
      </w:r>
      <w:r w:rsidRPr="00596623">
        <w:rPr>
          <w:rFonts w:ascii="Geneva" w:hAnsi="Geneva"/>
          <w:b w:val="0"/>
          <w:i/>
          <w:color w:val="auto"/>
        </w:rPr>
        <w:t>interventions in Emerging Sciences and Technologies</w:t>
      </w:r>
      <w:r w:rsidRPr="00C84EA5">
        <w:rPr>
          <w:rFonts w:ascii="Geneva" w:hAnsi="Geneva"/>
          <w:b w:val="0"/>
          <w:color w:val="auto"/>
        </w:rPr>
        <w:t xml:space="preserve">, edited by Gary Downey and Joseph Dumit </w:t>
      </w:r>
      <w:r>
        <w:rPr>
          <w:rFonts w:ascii="Geneva" w:hAnsi="Geneva"/>
          <w:b w:val="0"/>
          <w:color w:val="auto"/>
        </w:rPr>
        <w:tab/>
      </w:r>
      <w:r w:rsidRPr="00C84EA5">
        <w:rPr>
          <w:rFonts w:ascii="Geneva" w:hAnsi="Geneva"/>
          <w:b w:val="0"/>
          <w:color w:val="auto"/>
        </w:rPr>
        <w:t>(School of American Research Series, University of Washington Press, 1998)</w:t>
      </w:r>
    </w:p>
    <w:p w:rsidR="002F03CE" w:rsidRDefault="002F03CE" w:rsidP="002F03CE">
      <w:pPr>
        <w:tabs>
          <w:tab w:val="left" w:pos="-90"/>
          <w:tab w:val="left" w:pos="720"/>
          <w:tab w:val="left" w:pos="1440"/>
          <w:tab w:val="left" w:pos="2160"/>
        </w:tabs>
        <w:ind w:right="-720"/>
      </w:pPr>
      <w:r w:rsidRPr="00EB3035">
        <w:rPr>
          <w:szCs w:val="15"/>
        </w:rPr>
        <w:t xml:space="preserve">“Notes on </w:t>
      </w:r>
      <w:r w:rsidRPr="00DD7571">
        <w:rPr>
          <w:szCs w:val="15"/>
        </w:rPr>
        <w:t>Corridor Talk,”</w:t>
      </w:r>
      <w:r w:rsidRPr="00EB3035">
        <w:t xml:space="preserve"> </w:t>
      </w:r>
      <w:r>
        <w:t xml:space="preserve">with Gary Downey &amp; Joseph Dumit </w:t>
      </w:r>
      <w:r w:rsidRPr="00EB3035">
        <w:t xml:space="preserve">in </w:t>
      </w:r>
      <w:r w:rsidRPr="00596623">
        <w:rPr>
          <w:i/>
        </w:rPr>
        <w:t>Cyborgs and Citadel</w:t>
      </w:r>
      <w:r>
        <w:rPr>
          <w:i/>
        </w:rPr>
        <w:t xml:space="preserve">s: </w:t>
      </w:r>
      <w:r w:rsidRPr="00596623">
        <w:rPr>
          <w:i/>
        </w:rPr>
        <w:t xml:space="preserve">Anthropological </w:t>
      </w:r>
      <w:r>
        <w:rPr>
          <w:i/>
        </w:rPr>
        <w:tab/>
      </w:r>
      <w:r w:rsidRPr="00596623">
        <w:rPr>
          <w:i/>
        </w:rPr>
        <w:t>interventions in Emerging Sciences and Technologies</w:t>
      </w:r>
      <w:r w:rsidRPr="00596623">
        <w:t xml:space="preserve">, </w:t>
      </w:r>
      <w:r>
        <w:t xml:space="preserve">edited by Gary Downey &amp; Joseph Dumit, </w:t>
      </w:r>
      <w:r>
        <w:tab/>
        <w:t>(School of American Research Series, University of Washington Press, 1998)</w:t>
      </w:r>
    </w:p>
    <w:p w:rsidR="002F03CE" w:rsidRDefault="002F03CE" w:rsidP="002F03CE">
      <w:pPr>
        <w:tabs>
          <w:tab w:val="left" w:pos="720"/>
          <w:tab w:val="left" w:pos="1440"/>
          <w:tab w:val="left" w:pos="2160"/>
        </w:tabs>
        <w:ind w:left="720" w:right="-720" w:hanging="720"/>
      </w:pPr>
      <w:r>
        <w:t xml:space="preserve">"Unity, Dyads, Triads, Quads, and Complexity:  Cultural Choreographies of Science" in a special issue of </w:t>
      </w:r>
      <w:r>
        <w:rPr>
          <w:u w:val="single"/>
        </w:rPr>
        <w:t>Social Text</w:t>
      </w:r>
      <w:r>
        <w:t xml:space="preserve"> edited by Stanley Aronowitz and Andrew Ross (Winter 1996) (reprinted in </w:t>
      </w:r>
      <w:r w:rsidRPr="00C365E2">
        <w:rPr>
          <w:i/>
        </w:rPr>
        <w:t>The Science Wars</w:t>
      </w:r>
      <w:r>
        <w:t>, edited by Aronowitz and Ross (Duke Univ. Press, 1997)</w:t>
      </w:r>
    </w:p>
    <w:p w:rsidR="002F03CE" w:rsidRDefault="002F03CE" w:rsidP="002F03CE">
      <w:pPr>
        <w:tabs>
          <w:tab w:val="left" w:pos="720"/>
          <w:tab w:val="left" w:pos="1440"/>
          <w:tab w:val="left" w:pos="2160"/>
        </w:tabs>
        <w:ind w:left="720" w:right="-720" w:hanging="720"/>
      </w:pPr>
      <w:r>
        <w:t>"</w:t>
      </w:r>
      <w:r>
        <w:rPr>
          <w:i/>
        </w:rPr>
        <w:t>Kokusaika, Gaiatsu, and Bachigai:</w:t>
      </w:r>
      <w:r>
        <w:t xml:space="preserve">  Japanese Physicists' Strategies for Moving into the International Political Economy of Science," </w:t>
      </w:r>
      <w:r w:rsidRPr="00F763E2">
        <w:rPr>
          <w:i/>
        </w:rPr>
        <w:t>Naked Science:  Anthropological Inquiry into Boundaries, Power, and Knowledge</w:t>
      </w:r>
      <w:r>
        <w:t>, edited by Laura Nader (Routledge, 1996), pp.174-97</w:t>
      </w:r>
    </w:p>
    <w:p w:rsidR="002F03CE" w:rsidRDefault="002F03CE" w:rsidP="002F03CE">
      <w:pPr>
        <w:tabs>
          <w:tab w:val="left" w:pos="720"/>
          <w:tab w:val="left" w:pos="1440"/>
          <w:tab w:val="left" w:pos="2160"/>
        </w:tabs>
        <w:ind w:left="720" w:right="-720" w:hanging="720"/>
      </w:pPr>
      <w:r>
        <w:t>"</w:t>
      </w:r>
      <w:r>
        <w:rPr>
          <w:i/>
        </w:rPr>
        <w:t xml:space="preserve">Bachigai </w:t>
      </w:r>
      <w:r>
        <w:t xml:space="preserve">(out of place) in Ibaraki:  Tsukuba Science City, Japan," in </w:t>
      </w:r>
      <w:r w:rsidRPr="00F763E2">
        <w:rPr>
          <w:i/>
        </w:rPr>
        <w:t>Technoscientific Imaginaries</w:t>
      </w:r>
      <w:r>
        <w:t xml:space="preserve"> (Late Editions, vol. II) edited by George Marcus (University of Chicago Press, 1995)</w:t>
      </w:r>
    </w:p>
    <w:p w:rsidR="002F03CE" w:rsidRDefault="002F03CE" w:rsidP="002F03CE">
      <w:pPr>
        <w:tabs>
          <w:tab w:val="left" w:pos="720"/>
          <w:tab w:val="left" w:pos="1440"/>
          <w:tab w:val="left" w:pos="2160"/>
        </w:tabs>
        <w:ind w:left="720" w:right="-720" w:hanging="720"/>
      </w:pPr>
      <w:r>
        <w:t xml:space="preserve">"When Eliza Doolittle studies 'enry 'iggins," </w:t>
      </w:r>
      <w:r w:rsidRPr="00F763E2">
        <w:rPr>
          <w:i/>
        </w:rPr>
        <w:t>Technoscience, Power, and Cyberculture:  Implications and Strategies</w:t>
      </w:r>
      <w:r>
        <w:t xml:space="preserve">, edited by Stanley Aronowitz, Barbara Marinsons, Michael Menser, and Jennifer Rich (Routledge, 1996), (sections published in </w:t>
      </w:r>
      <w:r w:rsidRPr="00F763E2">
        <w:rPr>
          <w:i/>
        </w:rPr>
        <w:t>Found Object</w:t>
      </w:r>
      <w:r>
        <w:rPr>
          <w:u w:val="single"/>
        </w:rPr>
        <w:t>,</w:t>
      </w:r>
      <w:r>
        <w:t xml:space="preserve"> special issue on "Technoscience/ Cyberculture" (Issue 5, Spring 1995) and “</w:t>
      </w:r>
      <w:r w:rsidRPr="004B617A">
        <w:rPr>
          <w:bCs/>
        </w:rPr>
        <w:t xml:space="preserve">Cuando Eliza Doolittle estudia a enry iggins,” in </w:t>
      </w:r>
      <w:r w:rsidRPr="004B617A">
        <w:rPr>
          <w:bCs/>
          <w:i/>
        </w:rPr>
        <w:t>Tecnociencia y cibercultura: La interrelación entre cultura, tecnología y ciencia</w:t>
      </w:r>
      <w:r w:rsidRPr="004B617A">
        <w:rPr>
          <w:bCs/>
        </w:rPr>
        <w:t>, S</w:t>
      </w:r>
      <w:r>
        <w:rPr>
          <w:bCs/>
        </w:rPr>
        <w:t>panish translation, Paidos 1998</w:t>
      </w:r>
      <w:r>
        <w:t>)</w:t>
      </w:r>
    </w:p>
    <w:p w:rsidR="002F03CE" w:rsidRDefault="002F03CE" w:rsidP="002F03CE">
      <w:pPr>
        <w:tabs>
          <w:tab w:val="left" w:pos="720"/>
          <w:tab w:val="left" w:pos="1440"/>
          <w:tab w:val="left" w:pos="2160"/>
        </w:tabs>
        <w:ind w:left="720" w:right="-720" w:hanging="720"/>
      </w:pPr>
      <w:r>
        <w:t xml:space="preserve"> "Bodies of Evidence: Law and Order, Sexy Machines, and the Erotics of Fieldwork among Physicists," </w:t>
      </w:r>
      <w:r w:rsidRPr="00F763E2">
        <w:rPr>
          <w:i/>
        </w:rPr>
        <w:t>Choreographing History</w:t>
      </w:r>
      <w:r>
        <w:t xml:space="preserve">, edited by Susan Foster (Indiana University Press, 1995) (reprinted, in Portuguese, in </w:t>
      </w:r>
      <w:r w:rsidRPr="00F763E2">
        <w:rPr>
          <w:i/>
        </w:rPr>
        <w:t>Forum Danca Revista</w:t>
      </w:r>
      <w:r>
        <w:t xml:space="preserve"> (No.3/4, ano IV, Janeiro 1994, pp. 31-42)  </w:t>
      </w:r>
    </w:p>
    <w:p w:rsidR="002F03CE" w:rsidRDefault="002F03CE" w:rsidP="002F03CE">
      <w:pPr>
        <w:tabs>
          <w:tab w:val="left" w:pos="720"/>
          <w:tab w:val="left" w:pos="1440"/>
          <w:tab w:val="left" w:pos="2160"/>
        </w:tabs>
        <w:ind w:left="720" w:right="-720" w:hanging="720"/>
      </w:pPr>
      <w:r>
        <w:t xml:space="preserve">“Preface,” with Mario Biagioli and Roddey Reid, in </w:t>
      </w:r>
      <w:r w:rsidRPr="00F763E2">
        <w:rPr>
          <w:i/>
        </w:rPr>
        <w:t>Located Knowledges at the Intersection of Cultural, Gender, and Social Studies of Science and Technology</w:t>
      </w:r>
      <w:r>
        <w:rPr>
          <w:u w:val="single"/>
        </w:rPr>
        <w:t>,</w:t>
      </w:r>
      <w:r>
        <w:t xml:space="preserve"> special issue of </w:t>
      </w:r>
      <w:r w:rsidRPr="00F763E2">
        <w:rPr>
          <w:i/>
        </w:rPr>
        <w:t>Configurations</w:t>
      </w:r>
      <w:r>
        <w:t xml:space="preserve">, jointly edited with Mario Biagioli and Roddey Reid (Winter 1994) </w:t>
      </w:r>
      <w:hyperlink r:id="rId15" w:history="1">
        <w:r w:rsidRPr="001F4CA4">
          <w:rPr>
            <w:rStyle w:val="Hyperlink"/>
          </w:rPr>
          <w:t>http://muse.jhu.edu/issue/393</w:t>
        </w:r>
      </w:hyperlink>
      <w:r>
        <w:t xml:space="preserve"> </w:t>
      </w:r>
    </w:p>
    <w:p w:rsidR="002F03CE" w:rsidRDefault="002F03CE" w:rsidP="002F03CE">
      <w:pPr>
        <w:tabs>
          <w:tab w:val="left" w:pos="720"/>
          <w:tab w:val="left" w:pos="1440"/>
          <w:tab w:val="left" w:pos="2160"/>
        </w:tabs>
        <w:ind w:left="720" w:right="-720" w:hanging="720"/>
      </w:pPr>
      <w:r>
        <w:t xml:space="preserve">"An Introduction to Cultural, Gender, and Social Studies of Science and Technology," </w:t>
      </w:r>
      <w:r w:rsidRPr="00F763E2">
        <w:rPr>
          <w:i/>
        </w:rPr>
        <w:t>Journal of Culture, Medicine, and Psychiatry</w:t>
      </w:r>
      <w:r>
        <w:t xml:space="preserve">, special issue on "Biopolitics:  The Anthropology of the New Genetics Immunology, edited by Deborah Heath and Paul Rabinow (1993: vol 17, pp 3-25) </w:t>
      </w:r>
    </w:p>
    <w:p w:rsidR="002F03CE" w:rsidRDefault="002F03CE" w:rsidP="002F03CE">
      <w:pPr>
        <w:tabs>
          <w:tab w:val="left" w:pos="720"/>
          <w:tab w:val="left" w:pos="1440"/>
          <w:tab w:val="left" w:pos="2160"/>
        </w:tabs>
        <w:ind w:left="720" w:right="-720" w:hanging="720"/>
      </w:pPr>
      <w:r>
        <w:tab/>
      </w:r>
      <w:hyperlink r:id="rId16" w:history="1">
        <w:r w:rsidRPr="0091073C">
          <w:rPr>
            <w:rStyle w:val="Hyperlink"/>
          </w:rPr>
          <w:t>http://link.springer.com/article/10.1007/BF01380596</w:t>
        </w:r>
      </w:hyperlink>
      <w:r>
        <w:t xml:space="preserve"> </w:t>
      </w:r>
    </w:p>
    <w:p w:rsidR="002F03CE" w:rsidRDefault="002F03CE" w:rsidP="002F03CE">
      <w:pPr>
        <w:tabs>
          <w:tab w:val="left" w:pos="720"/>
          <w:tab w:val="left" w:pos="1440"/>
          <w:tab w:val="left" w:pos="2160"/>
        </w:tabs>
        <w:ind w:left="720" w:right="-720" w:hanging="720"/>
      </w:pPr>
      <w:r>
        <w:t xml:space="preserve">"An Essay on Gender, Science, and Technology," </w:t>
      </w:r>
      <w:r w:rsidRPr="00F763E2">
        <w:rPr>
          <w:i/>
        </w:rPr>
        <w:t>Bulletin of the Institute for Women's Studies</w:t>
      </w:r>
      <w:r>
        <w:t xml:space="preserve">, Ochanomizu Women's University, Japan (in Japanese and English) (New Series No. 5, 1991) (published 1993). Now </w:t>
      </w:r>
      <w:r w:rsidRPr="00F336B1">
        <w:rPr>
          <w:i/>
        </w:rPr>
        <w:t>Bulletin of the Institute for Gender Studies</w:t>
      </w:r>
    </w:p>
    <w:p w:rsidR="002F03CE" w:rsidRDefault="002F03CE" w:rsidP="002F03CE">
      <w:pPr>
        <w:tabs>
          <w:tab w:val="left" w:pos="720"/>
          <w:tab w:val="left" w:pos="1440"/>
          <w:tab w:val="left" w:pos="2160"/>
        </w:tabs>
        <w:ind w:left="720" w:right="-720" w:hanging="720"/>
      </w:pPr>
      <w:r>
        <w:t xml:space="preserve">"Border Crossings:  Narrative Strategies in Science Studies and Among High Energy Physicists at Tsukuba Science City, Japan," in </w:t>
      </w:r>
      <w:r w:rsidRPr="00F763E2">
        <w:rPr>
          <w:i/>
        </w:rPr>
        <w:t>Science as Practice and Culture</w:t>
      </w:r>
      <w:r>
        <w:t>, edited by Andy Pickering (University of Chicago Press, 1992; pp. 429-465)</w:t>
      </w:r>
    </w:p>
    <w:p w:rsidR="002F03CE" w:rsidRDefault="002F03CE" w:rsidP="002F03CE">
      <w:pPr>
        <w:tabs>
          <w:tab w:val="left" w:pos="720"/>
          <w:tab w:val="left" w:pos="1440"/>
          <w:tab w:val="left" w:pos="2160"/>
        </w:tabs>
        <w:ind w:left="720" w:right="-720" w:hanging="720"/>
      </w:pPr>
      <w:r>
        <w:t xml:space="preserve">"Big Science as Colonialist Discourse:  Regional Differences in Japanese High Energy Physics," in </w:t>
      </w:r>
      <w:r w:rsidRPr="00F763E2">
        <w:rPr>
          <w:i/>
        </w:rPr>
        <w:t>Big Science</w:t>
      </w:r>
      <w:r>
        <w:t>, edited by Peter Galison (Stanford Univ. Press, 1992), pp. 100-128</w:t>
      </w:r>
    </w:p>
    <w:p w:rsidR="002F03CE" w:rsidRDefault="002F03CE" w:rsidP="002F03CE">
      <w:pPr>
        <w:tabs>
          <w:tab w:val="left" w:pos="720"/>
          <w:tab w:val="left" w:pos="1440"/>
          <w:tab w:val="left" w:pos="2160"/>
        </w:tabs>
        <w:ind w:left="720" w:right="-720" w:hanging="720"/>
      </w:pPr>
      <w:r w:rsidRPr="0081074F">
        <w:t xml:space="preserve"> “Computer-Supported Cooperative Work in Science,” in: Frank Halasz, (ed.) </w:t>
      </w:r>
      <w:r w:rsidRPr="0081074F">
        <w:rPr>
          <w:i/>
        </w:rPr>
        <w:t>Proceedings of the 1990 ACM Conference on Computer-supported Cooperative Work, October 07-10, 1990</w:t>
      </w:r>
      <w:r w:rsidRPr="0081074F">
        <w:t>, Los Angeles, Californ</w:t>
      </w:r>
      <w:r>
        <w:t xml:space="preserve">ia, United States, pp. 239-240, by Sara Kiesler, Robert Heinmiller, James Ostell, Sharon Traweek, and Keith Uncapher </w:t>
      </w:r>
      <w:hyperlink r:id="rId17" w:history="1">
        <w:r w:rsidRPr="0091073C">
          <w:rPr>
            <w:rStyle w:val="Hyperlink"/>
          </w:rPr>
          <w:t>https://www.interaction-design.org/literature/conference/proceedings-of-the-1990-acm-conference-on-computer-supported-cooperative-work</w:t>
        </w:r>
      </w:hyperlink>
      <w:r>
        <w:t xml:space="preserve"> </w:t>
      </w:r>
    </w:p>
    <w:p w:rsidR="002F03CE" w:rsidRDefault="002F03CE" w:rsidP="002F03CE">
      <w:pPr>
        <w:tabs>
          <w:tab w:val="left" w:pos="720"/>
          <w:tab w:val="left" w:pos="1440"/>
          <w:tab w:val="left" w:pos="2160"/>
        </w:tabs>
        <w:ind w:left="720" w:right="-720" w:hanging="720"/>
      </w:pPr>
      <w:r w:rsidRPr="008E6A1E">
        <w:t xml:space="preserve">“Feminist Perspectives on Science Studies,” </w:t>
      </w:r>
      <w:r w:rsidRPr="008E6A1E">
        <w:rPr>
          <w:i/>
        </w:rPr>
        <w:t>Science, Technology and Human Values</w:t>
      </w:r>
      <w:r w:rsidRPr="008E6A1E">
        <w:t>, Vol. 13, No. 3/4, (S</w:t>
      </w:r>
      <w:r>
        <w:t xml:space="preserve">ummer-Autumn 1988), pp. 250-253 </w:t>
      </w:r>
      <w:hyperlink r:id="rId18" w:anchor="page_scan_tab_contents" w:history="1">
        <w:r w:rsidRPr="0091073C">
          <w:rPr>
            <w:rStyle w:val="Hyperlink"/>
          </w:rPr>
          <w:t>http://www.jstor.org/stable/689933?seq=1#page_scan_tab_contents</w:t>
        </w:r>
      </w:hyperlink>
      <w:r>
        <w:t xml:space="preserve"> </w:t>
      </w:r>
    </w:p>
    <w:p w:rsidR="002F03CE" w:rsidRDefault="002F03CE" w:rsidP="002F03CE">
      <w:pPr>
        <w:tabs>
          <w:tab w:val="left" w:pos="720"/>
          <w:tab w:val="left" w:pos="1440"/>
          <w:tab w:val="left" w:pos="2160"/>
        </w:tabs>
        <w:ind w:left="720" w:right="-720" w:hanging="720"/>
      </w:pPr>
      <w:r>
        <w:t xml:space="preserve">"An Anthropologist Among the Physicists at Tsukuba Science City, Japan," </w:t>
      </w:r>
      <w:r w:rsidRPr="00273D88">
        <w:rPr>
          <w:i/>
        </w:rPr>
        <w:t xml:space="preserve">Chuokoron </w:t>
      </w:r>
      <w:r>
        <w:t>(a Japanese magazine of commentary on public policy issues), January 1987, pp. 145-153 (in Japanese)</w:t>
      </w:r>
    </w:p>
    <w:p w:rsidR="002F03CE" w:rsidRDefault="002F03CE" w:rsidP="002F03CE">
      <w:pPr>
        <w:tabs>
          <w:tab w:val="left" w:pos="720"/>
          <w:tab w:val="left" w:pos="1440"/>
          <w:tab w:val="left" w:pos="2160"/>
        </w:tabs>
        <w:ind w:left="720" w:right="-720" w:hanging="720"/>
      </w:pPr>
      <w:r>
        <w:t xml:space="preserve">"Discovering Machines:  Nature in the Age of its Mechanical Reproduction," in </w:t>
      </w:r>
      <w:r w:rsidRPr="00F763E2">
        <w:rPr>
          <w:i/>
        </w:rPr>
        <w:t>Making Time: Anthropologies of Time in Science and High Technology Organizations</w:t>
      </w:r>
      <w:r>
        <w:t>, edited by Frank Dubinskas (Temple University Press, 1987), 66p. (Expands and revises article below.)</w:t>
      </w:r>
    </w:p>
    <w:p w:rsidR="002F03CE" w:rsidRDefault="002F03CE" w:rsidP="002F03CE">
      <w:pPr>
        <w:tabs>
          <w:tab w:val="left" w:pos="720"/>
          <w:tab w:val="left" w:pos="1440"/>
          <w:tab w:val="left" w:pos="2160"/>
        </w:tabs>
        <w:ind w:left="720" w:right="-720" w:hanging="720"/>
      </w:pPr>
      <w:r>
        <w:t xml:space="preserve">"Nature in the Age of its Mechanical Reproduction:  The Reproduction of Nature and Physicists in the High Energy Physics Community," in </w:t>
      </w:r>
      <w:r w:rsidRPr="00F763E2">
        <w:rPr>
          <w:i/>
        </w:rPr>
        <w:t>Les Savoirs dans les Pratiques Quotidiennes:  Recherches sur les Representations</w:t>
      </w:r>
      <w:r>
        <w:t>, edited by Claire Belisle and Bernard Schiele (Paris:  Editions du CNRS, Centre National de la Recherche Scientifique, 1985), 25p.</w:t>
      </w:r>
    </w:p>
    <w:p w:rsidR="002F03CE" w:rsidRDefault="002F03CE" w:rsidP="002F03CE">
      <w:pPr>
        <w:tabs>
          <w:tab w:val="left" w:pos="720"/>
          <w:tab w:val="left" w:pos="1440"/>
          <w:tab w:val="left" w:pos="2160"/>
        </w:tabs>
        <w:ind w:left="720" w:right="-720" w:hanging="720"/>
      </w:pPr>
      <w:r>
        <w:t xml:space="preserve"> “Technology in Use,” in: Lorraine Borman, and Bill Curtis, (eds.) </w:t>
      </w:r>
      <w:r w:rsidRPr="0014061D">
        <w:rPr>
          <w:i/>
        </w:rPr>
        <w:t>Proceedings of the ACM CHI 85 Human Factors in Computing Systems Conference, April 14-18, 1985</w:t>
      </w:r>
      <w:r w:rsidRPr="0014061D">
        <w:t>, San Francisco, California. pp. 89-91</w:t>
      </w:r>
      <w:r>
        <w:t>, by Lucy A. Suchman, Sharon Traweek, Michael Lynch, Richard Frankel, &amp; Brigitte Jordan</w:t>
      </w:r>
    </w:p>
    <w:p w:rsidR="002F03CE" w:rsidRDefault="002F03CE" w:rsidP="002F03CE">
      <w:pPr>
        <w:tabs>
          <w:tab w:val="left" w:pos="720"/>
          <w:tab w:val="left" w:pos="1440"/>
          <w:tab w:val="left" w:pos="2160"/>
        </w:tabs>
        <w:ind w:left="720" w:right="-720" w:hanging="720"/>
      </w:pPr>
      <w:r>
        <w:tab/>
      </w:r>
      <w:hyperlink r:id="rId19" w:history="1">
        <w:r w:rsidRPr="0091073C">
          <w:rPr>
            <w:rStyle w:val="Hyperlink"/>
          </w:rPr>
          <w:t>https://www.interaction-design.org/literature/conference/proceedings-of-the-acm-chi-85-human-factors-in-computing-systems-conference</w:t>
        </w:r>
      </w:hyperlink>
      <w:r>
        <w:t xml:space="preserve"> </w:t>
      </w:r>
    </w:p>
    <w:p w:rsidR="002F03CE" w:rsidRDefault="002F03CE" w:rsidP="002F03CE">
      <w:pPr>
        <w:tabs>
          <w:tab w:val="left" w:pos="720"/>
          <w:tab w:val="left" w:pos="1440"/>
          <w:tab w:val="left" w:pos="2160"/>
        </w:tabs>
        <w:ind w:left="720" w:right="-720" w:hanging="720"/>
      </w:pPr>
      <w:r>
        <w:t xml:space="preserve">"Closer to the Ground:  A Reinterpretation of Walbiri Iconography," </w:t>
      </w:r>
      <w:r w:rsidRPr="00F763E2">
        <w:rPr>
          <w:i/>
        </w:rPr>
        <w:t>Man</w:t>
      </w:r>
      <w:r>
        <w:t xml:space="preserve"> (sic) 19 (1984), pp.15-30 (with Frank Dubinskas) </w:t>
      </w:r>
      <w:hyperlink r:id="rId20" w:anchor="page_scan_tab_contents" w:history="1">
        <w:r w:rsidRPr="0091073C">
          <w:rPr>
            <w:rStyle w:val="Hyperlink"/>
          </w:rPr>
          <w:t>http://www.jstor.org/stable/2803222?seq=1#page_scan_tab_contents</w:t>
        </w:r>
      </w:hyperlink>
      <w:r>
        <w:t xml:space="preserve"> </w:t>
      </w:r>
    </w:p>
    <w:p w:rsidR="002F03CE" w:rsidRDefault="002F03CE" w:rsidP="002F03CE">
      <w:pPr>
        <w:tabs>
          <w:tab w:val="left" w:pos="720"/>
          <w:tab w:val="left" w:pos="1440"/>
          <w:tab w:val="left" w:pos="2160"/>
        </w:tabs>
        <w:ind w:left="720" w:right="-720" w:hanging="720"/>
      </w:pPr>
      <w:r>
        <w:t xml:space="preserve">"High Energy Physics:  A Male Preserve," </w:t>
      </w:r>
      <w:r>
        <w:rPr>
          <w:i/>
        </w:rPr>
        <w:t>MIT T</w:t>
      </w:r>
      <w:r w:rsidRPr="00F763E2">
        <w:rPr>
          <w:i/>
        </w:rPr>
        <w:t>echnology Review</w:t>
      </w:r>
      <w:r>
        <w:t xml:space="preserve"> 87 (1984), pp. 42-43</w:t>
      </w:r>
    </w:p>
    <w:p w:rsidR="002F03CE" w:rsidRDefault="002F03CE" w:rsidP="002F03CE">
      <w:pPr>
        <w:tabs>
          <w:tab w:val="left" w:pos="720"/>
          <w:tab w:val="left" w:pos="1440"/>
          <w:tab w:val="left" w:pos="2160"/>
        </w:tabs>
        <w:ind w:left="720" w:right="-720" w:hanging="720"/>
      </w:pPr>
      <w:r>
        <w:t xml:space="preserve">"Tradition in the Training of Novice Physicists in Japan and the United States," </w:t>
      </w:r>
      <w:r w:rsidRPr="00F763E2">
        <w:rPr>
          <w:i/>
        </w:rPr>
        <w:t>Journal of Asian Affairs</w:t>
      </w:r>
      <w:r>
        <w:t xml:space="preserve"> (1980:  vol. 5, no.2, pp. 135-148)</w:t>
      </w:r>
    </w:p>
    <w:p w:rsidR="002F03CE" w:rsidRPr="004B617A" w:rsidRDefault="002F03CE" w:rsidP="002F03CE">
      <w:pPr>
        <w:tabs>
          <w:tab w:val="left" w:pos="720"/>
          <w:tab w:val="left" w:pos="1440"/>
          <w:tab w:val="left" w:pos="2160"/>
        </w:tabs>
        <w:ind w:left="720" w:right="-720" w:hanging="720"/>
      </w:pPr>
      <w:r>
        <w:t xml:space="preserve">“Interactive Group Modeling,” in </w:t>
      </w:r>
      <w:r>
        <w:rPr>
          <w:i/>
        </w:rPr>
        <w:t xml:space="preserve">Report of Research Conducted for the Division of Mathematical and Computer Sciences, National Science Foundation, </w:t>
      </w:r>
      <w:r>
        <w:t>with H. Lupinski, Roy Amara, and Kathleen Spangler, Menlo Park, CA: Institute for the Future, 1978</w:t>
      </w:r>
    </w:p>
    <w:p w:rsidR="002F03CE" w:rsidRDefault="002F03CE" w:rsidP="002F03CE">
      <w:pPr>
        <w:tabs>
          <w:tab w:val="left" w:pos="720"/>
          <w:tab w:val="left" w:pos="1440"/>
          <w:tab w:val="left" w:pos="2160"/>
        </w:tabs>
        <w:ind w:left="720" w:right="-720" w:hanging="720"/>
      </w:pPr>
      <w:r>
        <w:t xml:space="preserve">"Women at Particle Physics Laboratories in Japan and the Soviet Union," </w:t>
      </w:r>
      <w:r w:rsidRPr="00F763E2">
        <w:rPr>
          <w:i/>
        </w:rPr>
        <w:t>Beam Line</w:t>
      </w:r>
      <w:r>
        <w:t xml:space="preserve"> (Stanford Linear Accelerator Center, Menlo Park, CA) vol. 9, no. 4 (April 1978), pp. 6-7</w:t>
      </w:r>
    </w:p>
    <w:p w:rsidR="00BD35C6" w:rsidRDefault="00BD35C6" w:rsidP="002F03CE">
      <w:pPr>
        <w:tabs>
          <w:tab w:val="left" w:pos="360"/>
        </w:tabs>
        <w:rPr>
          <w:b/>
        </w:rPr>
      </w:pPr>
    </w:p>
    <w:p w:rsidR="00BD35C6" w:rsidRDefault="00BD35C6" w:rsidP="002F03CE">
      <w:pPr>
        <w:tabs>
          <w:tab w:val="left" w:pos="360"/>
        </w:tabs>
        <w:rPr>
          <w:b/>
        </w:rPr>
      </w:pPr>
      <w:r>
        <w:rPr>
          <w:b/>
        </w:rPr>
        <w:t>PUBLICATIONS in Progress:</w:t>
      </w:r>
    </w:p>
    <w:p w:rsidR="00FD4EE8" w:rsidRPr="00FD4EE8" w:rsidRDefault="00FD4EE8" w:rsidP="00FD4EE8">
      <w:pPr>
        <w:tabs>
          <w:tab w:val="left" w:pos="720"/>
          <w:tab w:val="left" w:pos="1440"/>
          <w:tab w:val="left" w:pos="2160"/>
        </w:tabs>
        <w:ind w:right="-720"/>
        <w:rPr>
          <w:i/>
        </w:rPr>
      </w:pPr>
      <w:r w:rsidRPr="00FD4EE8">
        <w:rPr>
          <w:i/>
        </w:rPr>
        <w:t xml:space="preserve">Crafting </w:t>
      </w:r>
      <w:r>
        <w:rPr>
          <w:i/>
        </w:rPr>
        <w:t xml:space="preserve">Futures: </w:t>
      </w:r>
      <w:r w:rsidRPr="00FD4EE8">
        <w:rPr>
          <w:i/>
        </w:rPr>
        <w:t>Big Science in Japan, Sweden, and the US</w:t>
      </w:r>
    </w:p>
    <w:p w:rsidR="006A665A" w:rsidRDefault="00BD35C6" w:rsidP="002F03CE">
      <w:pPr>
        <w:tabs>
          <w:tab w:val="left" w:pos="360"/>
        </w:tabs>
      </w:pPr>
      <w:r w:rsidRPr="00FA09BB">
        <w:rPr>
          <w:i/>
        </w:rPr>
        <w:t>Questing Excellence: Tales of Two Universities</w:t>
      </w:r>
      <w:r>
        <w:rPr>
          <w:i/>
        </w:rPr>
        <w:t>,</w:t>
      </w:r>
      <w:r>
        <w:t xml:space="preserve"> with </w:t>
      </w:r>
      <w:r w:rsidRPr="00BD35C6">
        <w:t xml:space="preserve">Knut H. Sørensen. Contract with Routledge, </w:t>
      </w:r>
      <w:r>
        <w:tab/>
      </w:r>
      <w:r>
        <w:tab/>
      </w:r>
      <w:r>
        <w:tab/>
      </w:r>
      <w:r w:rsidRPr="00BD35C6">
        <w:t>book ms. due Dec 2019.</w:t>
      </w:r>
    </w:p>
    <w:p w:rsidR="00FD4EE8" w:rsidRDefault="00FD4EE8" w:rsidP="002F03CE">
      <w:pPr>
        <w:tabs>
          <w:tab w:val="left" w:pos="360"/>
        </w:tabs>
      </w:pPr>
      <w:r w:rsidRPr="00FD4EE8">
        <w:rPr>
          <w:i/>
        </w:rPr>
        <w:t>Astronomers’ Narratives about Careers, Collaborations, and Big Data</w:t>
      </w:r>
      <w:r>
        <w:t xml:space="preserve">, </w:t>
      </w:r>
    </w:p>
    <w:p w:rsidR="00FD4EE8" w:rsidRDefault="00FD4EE8" w:rsidP="002F03CE">
      <w:pPr>
        <w:tabs>
          <w:tab w:val="left" w:pos="360"/>
        </w:tabs>
      </w:pPr>
      <w:r>
        <w:tab/>
        <w:t>with Diane Gu and Jarita Holbrook</w:t>
      </w:r>
    </w:p>
    <w:p w:rsidR="00BD35C6" w:rsidRDefault="00BD35C6" w:rsidP="002F03CE">
      <w:pPr>
        <w:tabs>
          <w:tab w:val="left" w:pos="720"/>
          <w:tab w:val="left" w:pos="1440"/>
          <w:tab w:val="left" w:pos="2160"/>
        </w:tabs>
        <w:ind w:right="-720"/>
        <w:rPr>
          <w:b/>
        </w:rPr>
      </w:pPr>
    </w:p>
    <w:p w:rsidR="00E07FDA" w:rsidRDefault="002F03CE" w:rsidP="002F03CE">
      <w:pPr>
        <w:tabs>
          <w:tab w:val="left" w:pos="720"/>
          <w:tab w:val="left" w:pos="1440"/>
          <w:tab w:val="left" w:pos="2160"/>
        </w:tabs>
        <w:ind w:right="-720"/>
        <w:rPr>
          <w:b/>
        </w:rPr>
      </w:pPr>
      <w:r>
        <w:rPr>
          <w:b/>
        </w:rPr>
        <w:t>FELLOWSHIPS, GRANTS, AND HONORS</w:t>
      </w:r>
    </w:p>
    <w:p w:rsidR="00036B78" w:rsidRPr="00B36752" w:rsidRDefault="00036B78" w:rsidP="00036B78">
      <w:pPr>
        <w:pStyle w:val="Heading1"/>
        <w:tabs>
          <w:tab w:val="left" w:pos="360"/>
        </w:tabs>
        <w:ind w:right="0"/>
        <w:rPr>
          <w:b w:val="0"/>
        </w:rPr>
      </w:pPr>
      <w:r w:rsidRPr="00B36752">
        <w:rPr>
          <w:b w:val="0"/>
        </w:rPr>
        <w:t>Fellow of the American Anthropological Association since 1993</w:t>
      </w:r>
    </w:p>
    <w:p w:rsidR="00036B78" w:rsidRDefault="001869BB" w:rsidP="002F03CE">
      <w:pPr>
        <w:tabs>
          <w:tab w:val="left" w:pos="720"/>
          <w:tab w:val="left" w:pos="1440"/>
          <w:tab w:val="left" w:pos="2160"/>
        </w:tabs>
        <w:ind w:right="-720"/>
      </w:pPr>
      <w:r>
        <w:t xml:space="preserve">Oral Hisotry </w:t>
      </w:r>
      <w:r w:rsidR="00E07FDA" w:rsidRPr="00E07FDA">
        <w:t xml:space="preserve">Interviewee, </w:t>
      </w:r>
      <w:r>
        <w:t xml:space="preserve">STS innovators project, </w:t>
      </w:r>
      <w:r w:rsidR="00E07FDA" w:rsidRPr="00E07FDA">
        <w:t>Science History Institute, Philsdelphia, June 2019</w:t>
      </w:r>
    </w:p>
    <w:p w:rsidR="00036B78" w:rsidRDefault="00036B78" w:rsidP="002F03CE">
      <w:pPr>
        <w:tabs>
          <w:tab w:val="left" w:pos="720"/>
          <w:tab w:val="left" w:pos="1440"/>
          <w:tab w:val="left" w:pos="2160"/>
        </w:tabs>
        <w:ind w:right="-720"/>
      </w:pPr>
      <w:r>
        <w:t>Fiat Lux Seminar on Trump’s Tweets and the Commons for first year UCLA students, Spring 2016</w:t>
      </w:r>
    </w:p>
    <w:p w:rsidR="002F03CE" w:rsidRPr="00E07FDA" w:rsidRDefault="00036B78" w:rsidP="002F03CE">
      <w:pPr>
        <w:tabs>
          <w:tab w:val="left" w:pos="720"/>
          <w:tab w:val="left" w:pos="1440"/>
          <w:tab w:val="left" w:pos="2160"/>
        </w:tabs>
        <w:ind w:right="-720"/>
      </w:pPr>
      <w:r>
        <w:tab/>
        <w:t>Included Ucla Chancellor’s Fellowship</w:t>
      </w:r>
    </w:p>
    <w:p w:rsidR="002F03CE" w:rsidRDefault="002F03CE" w:rsidP="002F03CE">
      <w:pPr>
        <w:tabs>
          <w:tab w:val="left" w:pos="720"/>
          <w:tab w:val="left" w:pos="1440"/>
          <w:tab w:val="left" w:pos="2160"/>
        </w:tabs>
        <w:ind w:left="720" w:right="-720" w:hanging="720"/>
      </w:pPr>
      <w:r>
        <w:t>Panel with 4 other founders of anthropology of science, American Anthropological Association Annual Meeting, 2015</w:t>
      </w:r>
    </w:p>
    <w:p w:rsidR="002F03CE" w:rsidRPr="00B36752" w:rsidRDefault="002F03CE" w:rsidP="002F03CE">
      <w:pPr>
        <w:tabs>
          <w:tab w:val="left" w:pos="720"/>
          <w:tab w:val="left" w:pos="1440"/>
          <w:tab w:val="left" w:pos="2160"/>
        </w:tabs>
        <w:ind w:left="720" w:right="-720" w:hanging="720"/>
      </w:pPr>
      <w:r>
        <w:t>Visiting Researcher, Max Planck Institute for the History of Science, Berlin, Germany, 2015. Declined for personal reasons.</w:t>
      </w:r>
    </w:p>
    <w:p w:rsidR="002F03CE" w:rsidRDefault="002F03CE" w:rsidP="002F03CE">
      <w:pPr>
        <w:tabs>
          <w:tab w:val="left" w:pos="720"/>
          <w:tab w:val="left" w:pos="1440"/>
          <w:tab w:val="left" w:pos="2160"/>
        </w:tabs>
        <w:ind w:right="-720"/>
      </w:pPr>
      <w:r>
        <w:t>UCLA research grant 2011-12 for digitally archiving 200 life history interviews collected in</w:t>
      </w:r>
      <w:r>
        <w:tab/>
      </w:r>
      <w:r>
        <w:tab/>
        <w:t>Europe, Japan, and the US 2005-2010.</w:t>
      </w:r>
    </w:p>
    <w:p w:rsidR="002F03CE" w:rsidRDefault="002F03CE" w:rsidP="002F03CE">
      <w:pPr>
        <w:tabs>
          <w:tab w:val="left" w:pos="720"/>
          <w:tab w:val="left" w:pos="1440"/>
          <w:tab w:val="left" w:pos="2160"/>
        </w:tabs>
        <w:ind w:left="720" w:right="-720" w:hanging="720"/>
      </w:pPr>
      <w:r>
        <w:t>Visiting Researcher, Graduate University for Advanced Study (Sokendai), Japan, 2005-2006; March 2007, Summer 2007, December 2008.</w:t>
      </w:r>
    </w:p>
    <w:p w:rsidR="002F03CE" w:rsidRDefault="002F03CE" w:rsidP="002F03CE">
      <w:pPr>
        <w:tabs>
          <w:tab w:val="left" w:pos="720"/>
          <w:tab w:val="left" w:pos="1440"/>
          <w:tab w:val="left" w:pos="2160"/>
        </w:tabs>
        <w:ind w:left="720" w:right="-720" w:hanging="720"/>
      </w:pPr>
      <w:r>
        <w:t>Panel on my work at the American Anthropological Association Annual Meeting, 2005</w:t>
      </w:r>
    </w:p>
    <w:p w:rsidR="002F03CE" w:rsidRDefault="002F03CE" w:rsidP="002F03CE">
      <w:pPr>
        <w:tabs>
          <w:tab w:val="left" w:pos="720"/>
          <w:tab w:val="left" w:pos="1440"/>
          <w:tab w:val="left" w:pos="2160"/>
        </w:tabs>
        <w:ind w:left="720" w:right="-720" w:hanging="720"/>
      </w:pPr>
      <w:r>
        <w:t>Visiting Faculty, Kyoto University, Japan, January 2004</w:t>
      </w:r>
    </w:p>
    <w:p w:rsidR="002F03CE" w:rsidRDefault="002F03CE" w:rsidP="002F03CE">
      <w:pPr>
        <w:tabs>
          <w:tab w:val="left" w:pos="720"/>
          <w:tab w:val="left" w:pos="1440"/>
          <w:tab w:val="left" w:pos="2160"/>
        </w:tabs>
        <w:ind w:left="720" w:right="-720" w:hanging="720"/>
      </w:pPr>
      <w:r>
        <w:t>Visiting Researcher, Graduate University for Advanced Study (Sokendai), Japan, January 2004</w:t>
      </w:r>
    </w:p>
    <w:p w:rsidR="002F03CE" w:rsidRDefault="002F03CE" w:rsidP="002F03CE">
      <w:pPr>
        <w:tabs>
          <w:tab w:val="left" w:pos="720"/>
          <w:tab w:val="left" w:pos="1440"/>
          <w:tab w:val="left" w:pos="2160"/>
        </w:tabs>
        <w:ind w:left="720" w:right="-720" w:hanging="720"/>
      </w:pPr>
      <w:r>
        <w:t>Japanese Government Senior Scientist Grant for Research in Japan (used as Visiting Researcher, KEK National High Energy Physics Accelerator Organization) 1991, 1993-94, 1997-98 (6 months declined for health reasons) fall; summer 1999, winter 2000, 2001-02, summer 2003</w:t>
      </w:r>
    </w:p>
    <w:p w:rsidR="002F03CE" w:rsidRDefault="002F03CE" w:rsidP="002F03CE">
      <w:pPr>
        <w:tabs>
          <w:tab w:val="left" w:pos="720"/>
          <w:tab w:val="left" w:pos="1440"/>
          <w:tab w:val="left" w:pos="2160"/>
        </w:tabs>
        <w:ind w:left="720" w:right="-720" w:hanging="720"/>
      </w:pPr>
      <w:r>
        <w:t xml:space="preserve">Director, Center for Cultural Studies of Science, Technology &amp; Medicine, History Department, UCLA, 1994-2000 (jointly with Professors Ted Porter and Mary Terrall) </w:t>
      </w:r>
    </w:p>
    <w:p w:rsidR="002F03CE" w:rsidRDefault="002F03CE" w:rsidP="002F03CE">
      <w:pPr>
        <w:tabs>
          <w:tab w:val="left" w:pos="720"/>
          <w:tab w:val="left" w:pos="1440"/>
          <w:tab w:val="left" w:pos="2160"/>
        </w:tabs>
        <w:ind w:left="720" w:right="-720" w:hanging="720"/>
      </w:pPr>
      <w:r>
        <w:t>University of California Humanities Research Institute and University of California at Los Angeles Humanities Consortium Grant for a workshop on historical changes in university curricula, 1996</w:t>
      </w:r>
    </w:p>
    <w:p w:rsidR="002F03CE" w:rsidRDefault="002F03CE" w:rsidP="002F03CE">
      <w:pPr>
        <w:tabs>
          <w:tab w:val="left" w:pos="720"/>
          <w:tab w:val="left" w:pos="1440"/>
          <w:tab w:val="left" w:pos="2160"/>
        </w:tabs>
        <w:ind w:left="720" w:right="-720" w:hanging="720"/>
      </w:pPr>
      <w:r>
        <w:t>University of California Humanities Research Institute, Residential Fellow, January-June 1996</w:t>
      </w:r>
    </w:p>
    <w:p w:rsidR="002F03CE" w:rsidRDefault="002F03CE" w:rsidP="002F03CE">
      <w:pPr>
        <w:tabs>
          <w:tab w:val="left" w:pos="720"/>
          <w:tab w:val="left" w:pos="1440"/>
          <w:tab w:val="left" w:pos="2160"/>
        </w:tabs>
        <w:ind w:left="720" w:right="-720" w:hanging="720"/>
      </w:pPr>
      <w:r>
        <w:t>Visiting Scholar, Forschungsschwerpunkt Wissenschaftsgeschichte und-theorie der forderungs-gesellschaft wissenschaftliche neuvorhaben mbH, Berlin, Germany (declined: personal reasons)</w:t>
      </w:r>
    </w:p>
    <w:p w:rsidR="002F03CE" w:rsidRDefault="002F03CE" w:rsidP="002F03CE">
      <w:pPr>
        <w:tabs>
          <w:tab w:val="left" w:pos="720"/>
          <w:tab w:val="left" w:pos="1440"/>
          <w:tab w:val="left" w:pos="2160"/>
        </w:tabs>
        <w:ind w:left="720" w:right="-720" w:hanging="720"/>
        <w:rPr>
          <w:b/>
        </w:rPr>
      </w:pPr>
      <w:r>
        <w:t>UCLA Faculty Senate Research Grant, 1994, 1995, 1996, 1997, 1998</w:t>
      </w:r>
    </w:p>
    <w:p w:rsidR="002F03CE" w:rsidRDefault="002F03CE" w:rsidP="002F03CE">
      <w:pPr>
        <w:tabs>
          <w:tab w:val="left" w:pos="720"/>
          <w:tab w:val="left" w:pos="1440"/>
          <w:tab w:val="left" w:pos="2160"/>
        </w:tabs>
        <w:ind w:left="720" w:right="-720" w:hanging="720"/>
      </w:pPr>
      <w:r>
        <w:t>UCLA Center for the Study of Women Research Grant, 1994-5</w:t>
      </w:r>
    </w:p>
    <w:p w:rsidR="002F03CE" w:rsidRDefault="002F03CE" w:rsidP="002F03CE">
      <w:pPr>
        <w:tabs>
          <w:tab w:val="left" w:pos="720"/>
          <w:tab w:val="left" w:pos="1440"/>
          <w:tab w:val="left" w:pos="2160"/>
        </w:tabs>
        <w:ind w:left="720" w:right="-720" w:hanging="720"/>
      </w:pPr>
      <w:r>
        <w:t>Luce Visiting Professor, Five Colleges Women's Studies Center, South Hadley, MA, Fall 1993</w:t>
      </w:r>
    </w:p>
    <w:p w:rsidR="002F03CE" w:rsidRDefault="002F03CE" w:rsidP="002F03CE">
      <w:pPr>
        <w:tabs>
          <w:tab w:val="left" w:pos="720"/>
          <w:tab w:val="left" w:pos="1440"/>
          <w:tab w:val="left" w:pos="2160"/>
        </w:tabs>
        <w:ind w:left="720" w:right="-720" w:hanging="720"/>
      </w:pPr>
      <w:r>
        <w:t>Elected Fellow, American Anthropological Association, April 1993</w:t>
      </w:r>
    </w:p>
    <w:p w:rsidR="002F03CE" w:rsidRDefault="002F03CE" w:rsidP="002F03CE">
      <w:pPr>
        <w:tabs>
          <w:tab w:val="left" w:pos="720"/>
          <w:tab w:val="left" w:pos="1440"/>
          <w:tab w:val="left" w:pos="2160"/>
        </w:tabs>
        <w:ind w:left="720" w:right="-720" w:hanging="720"/>
      </w:pPr>
      <w:r>
        <w:t>Fellow, Center for Cultural Studies, Rice University, 1992-1993</w:t>
      </w:r>
    </w:p>
    <w:p w:rsidR="002F03CE" w:rsidRDefault="002F03CE" w:rsidP="002F03CE">
      <w:pPr>
        <w:tabs>
          <w:tab w:val="left" w:pos="720"/>
          <w:tab w:val="left" w:pos="1440"/>
          <w:tab w:val="left" w:pos="2160"/>
        </w:tabs>
        <w:ind w:left="720" w:right="-720" w:hanging="720"/>
      </w:pPr>
      <w:r>
        <w:t>Merton Award Honorable Mention, American Sociological Association, 1992</w:t>
      </w:r>
    </w:p>
    <w:p w:rsidR="002F03CE" w:rsidRDefault="002F03CE" w:rsidP="002F03CE">
      <w:pPr>
        <w:tabs>
          <w:tab w:val="left" w:pos="720"/>
          <w:tab w:val="left" w:pos="1440"/>
          <w:tab w:val="left" w:pos="2160"/>
        </w:tabs>
        <w:ind w:left="720" w:right="-720" w:hanging="720"/>
      </w:pPr>
      <w:r>
        <w:t>Visiting Scholar, Nara Women's University, Nara, Japan, May 1991</w:t>
      </w:r>
    </w:p>
    <w:p w:rsidR="002F03CE" w:rsidRDefault="002F03CE" w:rsidP="002F03CE">
      <w:pPr>
        <w:tabs>
          <w:tab w:val="left" w:pos="720"/>
          <w:tab w:val="left" w:pos="1440"/>
          <w:tab w:val="left" w:pos="2160"/>
        </w:tabs>
        <w:ind w:left="720" w:right="-720" w:hanging="720"/>
      </w:pPr>
      <w:r>
        <w:t>Visiting Associate Professor, Anthropology Dept, University of California at San Diego, 1990</w:t>
      </w:r>
    </w:p>
    <w:p w:rsidR="002F03CE" w:rsidRDefault="002F03CE" w:rsidP="002F03CE">
      <w:pPr>
        <w:tabs>
          <w:tab w:val="left" w:pos="720"/>
          <w:tab w:val="left" w:pos="1440"/>
          <w:tab w:val="left" w:pos="2160"/>
        </w:tabs>
        <w:ind w:left="720" w:right="-720" w:hanging="720"/>
      </w:pPr>
      <w:r>
        <w:t>Rice University President's Fund for Research, 1988</w:t>
      </w:r>
    </w:p>
    <w:p w:rsidR="002F03CE" w:rsidRDefault="002F03CE" w:rsidP="002F03CE">
      <w:pPr>
        <w:tabs>
          <w:tab w:val="left" w:pos="720"/>
          <w:tab w:val="left" w:pos="1440"/>
          <w:tab w:val="left" w:pos="2160"/>
        </w:tabs>
        <w:ind w:left="720" w:right="-720" w:hanging="720"/>
      </w:pPr>
      <w:r>
        <w:t>Member, Scientia (Institute for the History of Science and Culture), Rice University, 1988-1993</w:t>
      </w:r>
    </w:p>
    <w:p w:rsidR="002F03CE" w:rsidRDefault="002F03CE" w:rsidP="002F03CE">
      <w:pPr>
        <w:tabs>
          <w:tab w:val="left" w:pos="720"/>
          <w:tab w:val="left" w:pos="1440"/>
          <w:tab w:val="left" w:pos="2160"/>
        </w:tabs>
        <w:ind w:left="720" w:right="-720" w:hanging="720"/>
      </w:pPr>
      <w:r>
        <w:t>Fulbright Senior Scholar Award for Research in Japan, 1986-1987</w:t>
      </w:r>
    </w:p>
    <w:p w:rsidR="002F03CE" w:rsidRDefault="002F03CE" w:rsidP="002F03CE">
      <w:pPr>
        <w:tabs>
          <w:tab w:val="left" w:pos="720"/>
          <w:tab w:val="left" w:pos="1440"/>
          <w:tab w:val="left" w:pos="2160"/>
        </w:tabs>
        <w:ind w:left="720" w:right="-720" w:hanging="720"/>
      </w:pPr>
      <w:r>
        <w:t>MIT Fund for the Humanities Grant for Travel to CNRS Conference, Paris, France, 1985</w:t>
      </w:r>
    </w:p>
    <w:p w:rsidR="002F03CE" w:rsidRDefault="002F03CE" w:rsidP="002F03CE">
      <w:pPr>
        <w:tabs>
          <w:tab w:val="left" w:pos="720"/>
          <w:tab w:val="left" w:pos="1440"/>
          <w:tab w:val="left" w:pos="2160"/>
        </w:tabs>
        <w:ind w:left="720" w:right="-720" w:hanging="720"/>
      </w:pPr>
      <w:r>
        <w:t>MIT Fund for the Humanities Grant for Japanese Language Instruction, 1985</w:t>
      </w:r>
    </w:p>
    <w:p w:rsidR="002F03CE" w:rsidRDefault="002F03CE" w:rsidP="002F03CE">
      <w:pPr>
        <w:tabs>
          <w:tab w:val="left" w:pos="720"/>
          <w:tab w:val="left" w:pos="1440"/>
          <w:tab w:val="left" w:pos="2160"/>
        </w:tabs>
        <w:ind w:left="720" w:right="-720" w:hanging="720"/>
      </w:pPr>
      <w:r>
        <w:t>Old Dominion Foundation Fellowship for Research, MIT, 1984</w:t>
      </w:r>
    </w:p>
    <w:p w:rsidR="002F03CE" w:rsidRDefault="002F03CE" w:rsidP="002F03CE">
      <w:pPr>
        <w:tabs>
          <w:tab w:val="left" w:pos="720"/>
          <w:tab w:val="left" w:pos="1440"/>
          <w:tab w:val="left" w:pos="2160"/>
        </w:tabs>
        <w:ind w:left="720" w:right="-720" w:hanging="720"/>
      </w:pPr>
      <w:r>
        <w:t>Danforth Fellowship for Graduate Study, 1975-1981</w:t>
      </w:r>
    </w:p>
    <w:p w:rsidR="002F03CE" w:rsidRDefault="002F03CE" w:rsidP="002F03CE">
      <w:pPr>
        <w:tabs>
          <w:tab w:val="left" w:pos="720"/>
          <w:tab w:val="left" w:pos="1440"/>
          <w:tab w:val="left" w:pos="2160"/>
        </w:tabs>
        <w:ind w:right="-720"/>
      </w:pPr>
    </w:p>
    <w:p w:rsidR="002F03CE" w:rsidRDefault="002F03CE" w:rsidP="002F03CE">
      <w:pPr>
        <w:tabs>
          <w:tab w:val="left" w:pos="720"/>
          <w:tab w:val="left" w:pos="1440"/>
          <w:tab w:val="left" w:pos="2160"/>
        </w:tabs>
        <w:ind w:right="-720"/>
        <w:rPr>
          <w:b/>
        </w:rPr>
      </w:pPr>
      <w:r>
        <w:rPr>
          <w:b/>
        </w:rPr>
        <w:t>GRANTS WITH COLLEAGUES</w:t>
      </w:r>
    </w:p>
    <w:p w:rsidR="002F03CE" w:rsidRPr="00CA6B7C" w:rsidRDefault="002F03CE" w:rsidP="002F03CE">
      <w:pPr>
        <w:tabs>
          <w:tab w:val="left" w:pos="720"/>
          <w:tab w:val="left" w:pos="1440"/>
          <w:tab w:val="left" w:pos="2160"/>
        </w:tabs>
        <w:ind w:right="-720"/>
      </w:pPr>
      <w:r>
        <w:t xml:space="preserve">Co-PI, </w:t>
      </w:r>
      <w:r w:rsidRPr="00CA6B7C">
        <w:t xml:space="preserve">The Transformation of Knowledge, Culture, and Practice in Data-Driven Science: A Knowledge </w:t>
      </w:r>
      <w:r w:rsidRPr="00CA6B7C">
        <w:tab/>
        <w:t>Infrastructures Perspective</w:t>
      </w:r>
      <w:r>
        <w:rPr>
          <w:i/>
        </w:rPr>
        <w:t xml:space="preserve">, </w:t>
      </w:r>
      <w:r>
        <w:t>Sloan Foundation, 2012-</w:t>
      </w:r>
      <w:r w:rsidRPr="005849BD">
        <w:t>15</w:t>
      </w:r>
      <w:r>
        <w:t xml:space="preserve"> (PI C. Borgman)</w:t>
      </w:r>
    </w:p>
    <w:p w:rsidR="002F03CE" w:rsidRPr="00CA6B7C" w:rsidRDefault="002F03CE" w:rsidP="002F03CE">
      <w:pPr>
        <w:tabs>
          <w:tab w:val="left" w:pos="720"/>
          <w:tab w:val="left" w:pos="1440"/>
          <w:tab w:val="left" w:pos="2160"/>
        </w:tabs>
        <w:ind w:right="-720"/>
      </w:pPr>
      <w:r>
        <w:t xml:space="preserve">Principal Investigator, </w:t>
      </w:r>
      <w:r w:rsidRPr="00CA6B7C">
        <w:t>Women &amp; Minority Astronomers Strategic Engagement with Distributed, Multi-</w:t>
      </w:r>
    </w:p>
    <w:p w:rsidR="002F03CE" w:rsidRDefault="002F03CE" w:rsidP="002F03CE">
      <w:pPr>
        <w:tabs>
          <w:tab w:val="left" w:pos="720"/>
          <w:tab w:val="left" w:pos="1440"/>
          <w:tab w:val="left" w:pos="2160"/>
        </w:tabs>
        <w:ind w:left="720" w:right="-720"/>
        <w:rPr>
          <w:b/>
        </w:rPr>
      </w:pPr>
      <w:r w:rsidRPr="00CA6B7C">
        <w:t>Disciplinary Collaborations and Large Scale Databases</w:t>
      </w:r>
      <w:r>
        <w:t>, 2009-2012 (</w:t>
      </w:r>
      <w:r w:rsidRPr="00442B8F">
        <w:t xml:space="preserve">NSF </w:t>
      </w:r>
      <w:r>
        <w:t>Office of CyberInfrastructure). Co-PI Jarita Holbrook.</w:t>
      </w:r>
    </w:p>
    <w:p w:rsidR="002F03CE" w:rsidRDefault="002F03CE" w:rsidP="002F03CE">
      <w:pPr>
        <w:tabs>
          <w:tab w:val="left" w:pos="720"/>
          <w:tab w:val="left" w:pos="1440"/>
          <w:tab w:val="left" w:pos="2160"/>
        </w:tabs>
        <w:ind w:right="-720"/>
      </w:pPr>
      <w:r>
        <w:t>Co-Pi, Knowledge &amp;</w:t>
      </w:r>
      <w:r w:rsidRPr="0061273B">
        <w:t xml:space="preserve"> Data Transfer: the Formation of a New Workforce</w:t>
      </w:r>
      <w:r>
        <w:t>, 2011-12, NSF (PI C. Borgman)</w:t>
      </w:r>
    </w:p>
    <w:p w:rsidR="002F03CE" w:rsidRDefault="002F03CE" w:rsidP="002F03CE">
      <w:pPr>
        <w:tabs>
          <w:tab w:val="left" w:pos="720"/>
          <w:tab w:val="left" w:pos="1440"/>
          <w:tab w:val="left" w:pos="2160"/>
        </w:tabs>
        <w:ind w:right="-720"/>
      </w:pPr>
      <w:r>
        <w:t>Co-PI, Data Conservancy, sub-contract, NSF, 2009-2011 ((PI C. Borgman)</w:t>
      </w:r>
    </w:p>
    <w:p w:rsidR="002F03CE" w:rsidRDefault="002F03CE" w:rsidP="002F03CE">
      <w:pPr>
        <w:tabs>
          <w:tab w:val="left" w:pos="720"/>
          <w:tab w:val="left" w:pos="1440"/>
          <w:tab w:val="left" w:pos="2160"/>
        </w:tabs>
        <w:ind w:left="720" w:right="-720" w:hanging="720"/>
      </w:pPr>
      <w:r>
        <w:t>Workshop held May 2009 at UCLA on Dis/continuities:  Nation-State Formation in</w:t>
      </w:r>
      <w:r>
        <w:tab/>
        <w:t>Japan with Science, Technology, and Medicine during Imperialism, War,</w:t>
      </w:r>
      <w:r>
        <w:tab/>
        <w:t>Occupation, and Peace, 1932-1962.  Funded by the UCLA Terasaki Center for Japanese Studies and the Southern California Colloquium for the History of Science, Technology, and Medicine, and the Japan Society for the Promotion of Science.</w:t>
      </w:r>
    </w:p>
    <w:p w:rsidR="002F03CE" w:rsidRDefault="002F03CE" w:rsidP="002F03CE">
      <w:pPr>
        <w:tabs>
          <w:tab w:val="left" w:pos="720"/>
          <w:tab w:val="left" w:pos="1440"/>
          <w:tab w:val="left" w:pos="2160"/>
        </w:tabs>
        <w:ind w:right="-720"/>
      </w:pPr>
      <w:r>
        <w:t>Workshop held June 2009 in Washington DC on Women in Science in Japan, Scandinavia,</w:t>
      </w:r>
      <w:r>
        <w:tab/>
        <w:t xml:space="preserve">and the US, </w:t>
      </w:r>
      <w:r>
        <w:tab/>
        <w:t xml:space="preserve">funded by the Japan Society for the Promotion of Science.  With Machi Dilworth, NSF, Ulf </w:t>
      </w:r>
      <w:r>
        <w:tab/>
        <w:t>Melstrom, Lulea University, and Judy Franz, American Institute of Physics.</w:t>
      </w:r>
    </w:p>
    <w:p w:rsidR="002F03CE" w:rsidRDefault="002F03CE" w:rsidP="002F03CE">
      <w:pPr>
        <w:tabs>
          <w:tab w:val="left" w:pos="720"/>
          <w:tab w:val="left" w:pos="1440"/>
          <w:tab w:val="left" w:pos="2160"/>
        </w:tabs>
        <w:ind w:left="720" w:right="-720" w:hanging="720"/>
      </w:pPr>
      <w:r>
        <w:t>International symposium on digital archives and oral histories, held at Sokendai and KEK, Japan, (co-PI:  Anne Gilliland, Information Studies, UCLA), funded by NSF 2007.</w:t>
      </w:r>
    </w:p>
    <w:p w:rsidR="002F03CE" w:rsidRDefault="002F03CE" w:rsidP="002F03CE">
      <w:pPr>
        <w:ind w:right="-720"/>
      </w:pPr>
      <w:r w:rsidRPr="00442B8F">
        <w:t>Peace and War Project, Sokendai Graduate University for Advanced Studies, 2005-10.</w:t>
      </w:r>
      <w:r>
        <w:tab/>
      </w:r>
      <w:r>
        <w:tab/>
      </w:r>
      <w:r>
        <w:tab/>
      </w:r>
      <w:r w:rsidRPr="00442B8F">
        <w:t xml:space="preserve">Collaborators include Yoshimitsu Shimizu </w:t>
      </w:r>
      <w:r>
        <w:t>(</w:t>
      </w:r>
      <w:r w:rsidRPr="00442B8F">
        <w:t>KEK</w:t>
      </w:r>
      <w:r>
        <w:t>)</w:t>
      </w:r>
      <w:r w:rsidRPr="00442B8F">
        <w:t xml:space="preserve">, Hirotaka Sugawara </w:t>
      </w:r>
      <w:r>
        <w:t>(</w:t>
      </w:r>
      <w:r w:rsidRPr="00442B8F">
        <w:t>Director, JSPS</w:t>
      </w:r>
      <w:r>
        <w:tab/>
      </w:r>
      <w:r>
        <w:tab/>
      </w:r>
      <w:r w:rsidRPr="00442B8F">
        <w:t>office, WDC</w:t>
      </w:r>
      <w:r>
        <w:t>)</w:t>
      </w:r>
      <w:r w:rsidRPr="00442B8F">
        <w:t>, Sokendai</w:t>
      </w:r>
      <w:r>
        <w:t>)</w:t>
      </w:r>
      <w:r w:rsidRPr="00442B8F">
        <w:t xml:space="preserve">, Chimaki Kurokawa </w:t>
      </w:r>
      <w:r>
        <w:t>(</w:t>
      </w:r>
      <w:r w:rsidRPr="00442B8F">
        <w:t>retired, board of directors, Toyota</w:t>
      </w:r>
      <w:r>
        <w:tab/>
      </w:r>
      <w:r>
        <w:tab/>
      </w:r>
      <w:r>
        <w:tab/>
      </w:r>
      <w:r w:rsidRPr="00442B8F">
        <w:t>Foundation</w:t>
      </w:r>
      <w:r>
        <w:t>)</w:t>
      </w:r>
      <w:r w:rsidRPr="00442B8F">
        <w:t xml:space="preserve">, Brien Hallett </w:t>
      </w:r>
      <w:r>
        <w:t>(</w:t>
      </w:r>
      <w:r w:rsidRPr="00442B8F">
        <w:t>Univ of Hawaii</w:t>
      </w:r>
      <w:r>
        <w:t>)</w:t>
      </w:r>
      <w:r w:rsidRPr="00442B8F">
        <w:t>.</w:t>
      </w:r>
    </w:p>
    <w:p w:rsidR="002F03CE" w:rsidRDefault="002F03CE" w:rsidP="002F03CE">
      <w:pPr>
        <w:tabs>
          <w:tab w:val="left" w:pos="720"/>
          <w:tab w:val="left" w:pos="1440"/>
          <w:tab w:val="left" w:pos="2160"/>
        </w:tabs>
        <w:ind w:left="720" w:right="-720" w:hanging="720"/>
      </w:pPr>
      <w:r>
        <w:t>Collaboration for digital archives and oral history projects at Japanese physics laboratories.  Proposal submitted to Japan Society for the Promotion of Science in Summer 2003-07; and funded December 2003; I organized biannual workshops at UCLA and in Japan.  This grant also supported my research in Japan, as well as 3 graduate students from UCLA and two postdoctoral researchers.  A grant from NSF supported 10 US-based colleagues to participate in an August 2007 workshop/symposium I organized.</w:t>
      </w:r>
    </w:p>
    <w:p w:rsidR="002F03CE" w:rsidRDefault="002F03CE" w:rsidP="002F03CE">
      <w:pPr>
        <w:tabs>
          <w:tab w:val="left" w:pos="720"/>
          <w:tab w:val="left" w:pos="1440"/>
          <w:tab w:val="left" w:pos="2160"/>
        </w:tabs>
        <w:ind w:left="720" w:right="-720" w:hanging="720"/>
        <w:rPr>
          <w:b/>
        </w:rPr>
      </w:pPr>
      <w:r>
        <w:t>Collaborating Researcher on grant received by Professor Shigeru Nakayama from the Japanese Government of International Scientific Communication from Japan, 1997-1999</w:t>
      </w:r>
    </w:p>
    <w:p w:rsidR="002F03CE" w:rsidRDefault="002F03CE" w:rsidP="002F03CE">
      <w:pPr>
        <w:tabs>
          <w:tab w:val="left" w:pos="720"/>
          <w:tab w:val="left" w:pos="1440"/>
          <w:tab w:val="left" w:pos="2160"/>
        </w:tabs>
        <w:ind w:left="720" w:right="-720" w:hanging="720"/>
      </w:pPr>
      <w:r>
        <w:t>Co-Organizer, Residential Faculty Seminar on the new interdisciplinary studies of science, technology, and medicine, University of California Humanities Research Institute, Irvine.  Eight faculty and two graduate students were in residence for six months, January to June 1996, to participate full time in the activities of the "seminar" which included monthly day-long colloquia with invited speakers from the US and Europe. (co-organizer:  Roddey Reid, French Studies, UC San Diego)</w:t>
      </w:r>
    </w:p>
    <w:p w:rsidR="002F03CE" w:rsidRDefault="002F03CE" w:rsidP="002F03CE">
      <w:pPr>
        <w:tabs>
          <w:tab w:val="left" w:pos="720"/>
          <w:tab w:val="left" w:pos="1440"/>
          <w:tab w:val="left" w:pos="2160"/>
        </w:tabs>
        <w:ind w:left="720" w:right="-720" w:hanging="720"/>
      </w:pPr>
      <w:r>
        <w:t>Co-Organizer, Workshop on Located Knowledges, University of California Humanities Research Institute, Irvine, October 1994 (other co-organizers:  Mario Biagioli and Roddey Reid)</w:t>
      </w:r>
    </w:p>
    <w:p w:rsidR="002F03CE" w:rsidRDefault="002F03CE" w:rsidP="002F03CE">
      <w:pPr>
        <w:tabs>
          <w:tab w:val="left" w:pos="720"/>
          <w:tab w:val="left" w:pos="1440"/>
          <w:tab w:val="left" w:pos="2160"/>
        </w:tabs>
        <w:ind w:left="720" w:right="-720" w:hanging="720"/>
      </w:pPr>
      <w:r>
        <w:t>Co-Organizer, Conference on Cyborg Anthropology, School of American Research, Santa Fe, New Mexico, 1993 (co-organizers:  Gary Downey and Joseph Dumit)</w:t>
      </w:r>
    </w:p>
    <w:p w:rsidR="002F03CE" w:rsidRPr="008C093E" w:rsidRDefault="002F03CE" w:rsidP="002F03CE">
      <w:pPr>
        <w:tabs>
          <w:tab w:val="left" w:pos="720"/>
          <w:tab w:val="left" w:pos="1440"/>
          <w:tab w:val="left" w:pos="2160"/>
        </w:tabs>
        <w:ind w:left="720" w:right="-720" w:hanging="720"/>
      </w:pPr>
      <w:r>
        <w:t>Co-Organizer, Conference on Located Knowledges:  Intersections among Cultural, Gender and Social Studies of Science, April 1993, UCLA, funded by University of California Humanities Research Institute (co-organizers:  Mario Biagioli and Roddey Reid)</w:t>
      </w:r>
      <w:r>
        <w:rPr>
          <w:rFonts w:cs="Arial"/>
          <w:szCs w:val="22"/>
        </w:rPr>
        <w:tab/>
      </w:r>
    </w:p>
    <w:p w:rsidR="002F03CE" w:rsidRDefault="002F03CE" w:rsidP="002F03CE">
      <w:pPr>
        <w:tabs>
          <w:tab w:val="left" w:pos="720"/>
          <w:tab w:val="left" w:pos="1440"/>
          <w:tab w:val="left" w:pos="2160"/>
        </w:tabs>
        <w:ind w:right="-720"/>
      </w:pPr>
    </w:p>
    <w:p w:rsidR="002F03CE" w:rsidRPr="007B3A0D" w:rsidRDefault="002F03CE" w:rsidP="002F03CE">
      <w:pPr>
        <w:tabs>
          <w:tab w:val="left" w:pos="720"/>
          <w:tab w:val="left" w:pos="1440"/>
          <w:tab w:val="left" w:pos="2160"/>
        </w:tabs>
        <w:ind w:right="-720"/>
        <w:rPr>
          <w:b/>
        </w:rPr>
      </w:pPr>
      <w:r w:rsidRPr="007B3A0D">
        <w:rPr>
          <w:b/>
        </w:rPr>
        <w:t>COLLABORATION MEMBERSHIPS</w:t>
      </w:r>
    </w:p>
    <w:p w:rsidR="00815932" w:rsidRDefault="00815932" w:rsidP="002F03CE">
      <w:pPr>
        <w:tabs>
          <w:tab w:val="left" w:pos="360"/>
        </w:tabs>
        <w:rPr>
          <w:rFonts w:cs="Arial"/>
          <w:szCs w:val="22"/>
        </w:rPr>
      </w:pPr>
      <w:r>
        <w:rPr>
          <w:rFonts w:cs="Arial"/>
          <w:szCs w:val="22"/>
        </w:rPr>
        <w:t>Member, The Asthma Files, California with Kim Fortune and Mike Fortun, UC Irvine, 2018-present</w:t>
      </w:r>
    </w:p>
    <w:p w:rsidR="002F03CE" w:rsidRDefault="002F03CE" w:rsidP="002F03CE">
      <w:pPr>
        <w:tabs>
          <w:tab w:val="left" w:pos="360"/>
        </w:tabs>
        <w:rPr>
          <w:rFonts w:cs="Arial"/>
          <w:szCs w:val="22"/>
        </w:rPr>
      </w:pPr>
      <w:r w:rsidRPr="00F4202C">
        <w:rPr>
          <w:rFonts w:cs="Arial"/>
          <w:szCs w:val="22"/>
        </w:rPr>
        <w:t xml:space="preserve">PI, Data-intensive astronomy project with </w:t>
      </w:r>
      <w:r>
        <w:rPr>
          <w:rFonts w:cs="Arial"/>
          <w:szCs w:val="22"/>
        </w:rPr>
        <w:t>Jarita</w:t>
      </w:r>
      <w:r w:rsidRPr="00F4202C">
        <w:rPr>
          <w:rFonts w:cs="Arial"/>
          <w:szCs w:val="22"/>
        </w:rPr>
        <w:t xml:space="preserve"> Holbrook, University of Western Cape, </w:t>
      </w:r>
    </w:p>
    <w:p w:rsidR="002F03CE" w:rsidRPr="007B3A0D" w:rsidRDefault="002F03CE" w:rsidP="002F03CE">
      <w:pPr>
        <w:tabs>
          <w:tab w:val="left" w:pos="360"/>
        </w:tabs>
        <w:rPr>
          <w:rFonts w:cs="Arial"/>
          <w:szCs w:val="22"/>
        </w:rPr>
      </w:pPr>
      <w:r>
        <w:rPr>
          <w:rFonts w:cs="Arial"/>
          <w:szCs w:val="22"/>
        </w:rPr>
        <w:tab/>
      </w:r>
      <w:r w:rsidRPr="00F4202C">
        <w:rPr>
          <w:rFonts w:cs="Arial"/>
          <w:szCs w:val="22"/>
        </w:rPr>
        <w:t xml:space="preserve">Reynal Guillen, UC Riverside, Diane </w:t>
      </w:r>
      <w:r>
        <w:rPr>
          <w:rFonts w:cs="Arial"/>
          <w:szCs w:val="22"/>
        </w:rPr>
        <w:t>Gu, UCLA, LFR Murillo, Harvard</w:t>
      </w:r>
      <w:r w:rsidRPr="00F4202C">
        <w:rPr>
          <w:rFonts w:cs="Arial"/>
          <w:szCs w:val="22"/>
        </w:rPr>
        <w:t>, 2009-present.</w:t>
      </w:r>
    </w:p>
    <w:p w:rsidR="002F03CE" w:rsidRDefault="002F03CE" w:rsidP="002F03CE">
      <w:pPr>
        <w:tabs>
          <w:tab w:val="left" w:pos="360"/>
        </w:tabs>
        <w:rPr>
          <w:rFonts w:cs="Arial"/>
          <w:szCs w:val="22"/>
        </w:rPr>
      </w:pPr>
      <w:r>
        <w:rPr>
          <w:rFonts w:cs="Arial"/>
          <w:szCs w:val="22"/>
        </w:rPr>
        <w:t xml:space="preserve">Member, Research Data Alliance (RDA) </w:t>
      </w:r>
      <w:r w:rsidRPr="00F4202C">
        <w:rPr>
          <w:rFonts w:cs="Arial"/>
          <w:szCs w:val="22"/>
        </w:rPr>
        <w:t>on Digital Prac</w:t>
      </w:r>
      <w:r>
        <w:rPr>
          <w:rFonts w:cs="Arial"/>
          <w:szCs w:val="22"/>
        </w:rPr>
        <w:t>tices in History &amp; Ethnography (DPHE)</w:t>
      </w:r>
    </w:p>
    <w:p w:rsidR="002F03CE" w:rsidRDefault="002F03CE" w:rsidP="002F03CE">
      <w:pPr>
        <w:tabs>
          <w:tab w:val="left" w:pos="360"/>
        </w:tabs>
        <w:rPr>
          <w:rFonts w:cs="Arial"/>
          <w:szCs w:val="22"/>
        </w:rPr>
      </w:pPr>
      <w:r>
        <w:rPr>
          <w:rFonts w:cs="Arial"/>
          <w:szCs w:val="22"/>
        </w:rPr>
        <w:tab/>
      </w:r>
      <w:r w:rsidRPr="00F4202C">
        <w:rPr>
          <w:rFonts w:cs="Arial"/>
          <w:szCs w:val="22"/>
        </w:rPr>
        <w:t>2012-</w:t>
      </w:r>
      <w:r>
        <w:rPr>
          <w:rFonts w:cs="Arial"/>
          <w:szCs w:val="22"/>
        </w:rPr>
        <w:t>present, PI Kim Fortun &amp; Mike Fortun</w:t>
      </w:r>
    </w:p>
    <w:p w:rsidR="002F03CE" w:rsidRPr="00971BC7" w:rsidRDefault="002F03CE" w:rsidP="002F03CE">
      <w:r>
        <w:rPr>
          <w:rFonts w:cs="Arial"/>
          <w:szCs w:val="22"/>
        </w:rPr>
        <w:t xml:space="preserve">Member, </w:t>
      </w:r>
      <w:r>
        <w:t>Platform on Experimental Collaboration and Ethnography (PECE), 2012-present</w:t>
      </w:r>
    </w:p>
    <w:p w:rsidR="002F03CE" w:rsidRDefault="002F03CE" w:rsidP="002F03CE">
      <w:pPr>
        <w:ind w:right="-720"/>
      </w:pPr>
      <w:r>
        <w:t xml:space="preserve">Co-PI on the following three grants with </w:t>
      </w:r>
      <w:r>
        <w:rPr>
          <w:szCs w:val="27"/>
        </w:rPr>
        <w:t>PI, C. Borgman:</w:t>
      </w:r>
    </w:p>
    <w:p w:rsidR="002F03CE" w:rsidRDefault="002F03CE" w:rsidP="002F03CE">
      <w:pPr>
        <w:ind w:right="-720"/>
      </w:pPr>
      <w:r>
        <w:rPr>
          <w:rFonts w:eastAsia="Arial"/>
          <w:color w:val="000000"/>
        </w:rPr>
        <w:tab/>
      </w:r>
      <w:r w:rsidRPr="00A405B9">
        <w:rPr>
          <w:rFonts w:eastAsia="Arial"/>
          <w:color w:val="000000"/>
        </w:rPr>
        <w:t>Knowledge, Culture &amp; Practice in Data-Driven Science, Sloan Foundation 2012-15</w:t>
      </w:r>
      <w:r w:rsidRPr="00A405B9">
        <w:t xml:space="preserve"> </w:t>
      </w:r>
    </w:p>
    <w:p w:rsidR="002F03CE" w:rsidRDefault="002F03CE" w:rsidP="002F03CE">
      <w:pPr>
        <w:ind w:right="-720"/>
        <w:rPr>
          <w:szCs w:val="27"/>
        </w:rPr>
      </w:pPr>
      <w:r>
        <w:rPr>
          <w:szCs w:val="27"/>
        </w:rPr>
        <w:tab/>
      </w:r>
      <w:r w:rsidRPr="00A405B9">
        <w:rPr>
          <w:szCs w:val="27"/>
        </w:rPr>
        <w:t>Knowledge &amp; Data Transfer: Formation of a New Workforce, NSF 2012-</w:t>
      </w:r>
      <w:r>
        <w:rPr>
          <w:szCs w:val="27"/>
        </w:rPr>
        <w:t>1</w:t>
      </w:r>
      <w:r w:rsidRPr="00A405B9">
        <w:rPr>
          <w:szCs w:val="27"/>
        </w:rPr>
        <w:t xml:space="preserve">3 </w:t>
      </w:r>
    </w:p>
    <w:p w:rsidR="002F03CE" w:rsidRDefault="002F03CE" w:rsidP="002F03CE">
      <w:pPr>
        <w:tabs>
          <w:tab w:val="left" w:pos="720"/>
          <w:tab w:val="left" w:pos="1440"/>
          <w:tab w:val="left" w:pos="2160"/>
        </w:tabs>
        <w:ind w:right="-720"/>
      </w:pPr>
      <w:r>
        <w:tab/>
        <w:t>Data Conservancy, NSF, sub-contract, 2009-2012</w:t>
      </w:r>
    </w:p>
    <w:p w:rsidR="002F03CE" w:rsidRPr="00A405B9" w:rsidRDefault="002F03CE" w:rsidP="002F03CE">
      <w:pPr>
        <w:pStyle w:val="BodyText3"/>
        <w:rPr>
          <w:rFonts w:ascii="Geneva" w:hAnsi="Geneva"/>
        </w:rPr>
      </w:pPr>
      <w:r>
        <w:rPr>
          <w:rFonts w:ascii="Geneva" w:hAnsi="Geneva"/>
        </w:rPr>
        <w:t>PI</w:t>
      </w:r>
      <w:r w:rsidRPr="00A405B9">
        <w:rPr>
          <w:rFonts w:ascii="Geneva" w:hAnsi="Geneva"/>
        </w:rPr>
        <w:t xml:space="preserve">, Women and Minority Astronomers Strategic Engagement with Distributed, Multi-Disciplinary </w:t>
      </w:r>
      <w:r>
        <w:rPr>
          <w:rFonts w:ascii="Geneva" w:hAnsi="Geneva"/>
        </w:rPr>
        <w:tab/>
      </w:r>
      <w:r w:rsidRPr="00A405B9">
        <w:rPr>
          <w:rFonts w:ascii="Geneva" w:hAnsi="Geneva"/>
        </w:rPr>
        <w:t>Collaborations and Large Scale Databases, NSF, 2009-2012. 5 team members.</w:t>
      </w:r>
    </w:p>
    <w:p w:rsidR="002F03CE" w:rsidRPr="00A405B9" w:rsidRDefault="002F03CE" w:rsidP="002F03CE">
      <w:pPr>
        <w:pStyle w:val="BodyText3"/>
        <w:rPr>
          <w:rFonts w:ascii="Geneva" w:hAnsi="Geneva" w:cs="Arial"/>
          <w:szCs w:val="22"/>
        </w:rPr>
      </w:pPr>
      <w:r w:rsidRPr="00A405B9">
        <w:rPr>
          <w:rFonts w:ascii="Geneva" w:hAnsi="Geneva"/>
        </w:rPr>
        <w:t xml:space="preserve">PI, </w:t>
      </w:r>
      <w:r w:rsidRPr="00A405B9">
        <w:rPr>
          <w:rFonts w:ascii="Geneva" w:hAnsi="Geneva" w:cs="Arial"/>
          <w:szCs w:val="22"/>
        </w:rPr>
        <w:t>Digital archives and oral history projects at Japanese national labor</w:t>
      </w:r>
      <w:r>
        <w:rPr>
          <w:rFonts w:ascii="Geneva" w:hAnsi="Geneva" w:cs="Arial"/>
          <w:szCs w:val="22"/>
        </w:rPr>
        <w:t>atories 2002-09:</w:t>
      </w:r>
    </w:p>
    <w:p w:rsidR="002F03CE" w:rsidRDefault="002F03CE" w:rsidP="002F03CE">
      <w:pPr>
        <w:ind w:right="-720"/>
        <w:rPr>
          <w:rFonts w:cs="Arial"/>
          <w:szCs w:val="22"/>
        </w:rPr>
      </w:pPr>
      <w:r>
        <w:tab/>
      </w:r>
      <w:r w:rsidRPr="00A405B9">
        <w:t xml:space="preserve">KEK National High Energy Accelerator Research, Japanese National Institute for Fusion Science </w:t>
      </w:r>
      <w:r>
        <w:tab/>
        <w:t>(</w:t>
      </w:r>
      <w:r w:rsidRPr="00A405B9">
        <w:t>NIFS</w:t>
      </w:r>
      <w:r>
        <w:t>)</w:t>
      </w:r>
      <w:r w:rsidRPr="00A405B9">
        <w:t xml:space="preserve">, </w:t>
      </w:r>
      <w:r>
        <w:t xml:space="preserve">and </w:t>
      </w:r>
      <w:r w:rsidRPr="00A405B9">
        <w:t>Sokendai Graduate University for Adv</w:t>
      </w:r>
      <w:r>
        <w:t>anced Studies</w:t>
      </w:r>
      <w:r w:rsidRPr="00A405B9">
        <w:t xml:space="preserve"> </w:t>
      </w:r>
    </w:p>
    <w:p w:rsidR="002F03CE" w:rsidRDefault="002F03CE" w:rsidP="002F03CE">
      <w:pPr>
        <w:tabs>
          <w:tab w:val="left" w:pos="720"/>
          <w:tab w:val="left" w:pos="1440"/>
          <w:tab w:val="left" w:pos="2160"/>
        </w:tabs>
        <w:ind w:right="-720"/>
      </w:pPr>
    </w:p>
    <w:p w:rsidR="002F03CE" w:rsidRDefault="002F03CE" w:rsidP="002F03CE">
      <w:pPr>
        <w:tabs>
          <w:tab w:val="left" w:pos="720"/>
          <w:tab w:val="left" w:pos="1440"/>
          <w:tab w:val="left" w:pos="2160"/>
        </w:tabs>
        <w:ind w:right="-720"/>
        <w:rPr>
          <w:b/>
        </w:rPr>
      </w:pPr>
      <w:r w:rsidRPr="003008CF">
        <w:rPr>
          <w:b/>
        </w:rPr>
        <w:t>COLLABORATION</w:t>
      </w:r>
      <w:r>
        <w:rPr>
          <w:b/>
        </w:rPr>
        <w:t xml:space="preserve"> ADVISORY BOARD MEMBERSHIPS &amp; CONSULTING</w:t>
      </w:r>
    </w:p>
    <w:p w:rsidR="002F03CE" w:rsidRPr="00A405B9" w:rsidRDefault="002F03CE" w:rsidP="002F03CE">
      <w:pPr>
        <w:pStyle w:val="BodyText3"/>
        <w:rPr>
          <w:rFonts w:ascii="Geneva" w:hAnsi="Geneva"/>
        </w:rPr>
      </w:pPr>
      <w:r w:rsidRPr="00A405B9">
        <w:rPr>
          <w:rFonts w:ascii="Geneva" w:hAnsi="Geneva"/>
        </w:rPr>
        <w:t>Data &amp; Society, NSF-sponsored collaboration</w:t>
      </w:r>
      <w:r>
        <w:rPr>
          <w:rFonts w:ascii="Geneva" w:hAnsi="Geneva"/>
        </w:rPr>
        <w:t xml:space="preserve"> led by dana boyd</w:t>
      </w:r>
      <w:r w:rsidRPr="00A405B9">
        <w:rPr>
          <w:rFonts w:ascii="Geneva" w:hAnsi="Geneva"/>
        </w:rPr>
        <w:t>, New York City, 2014-2017.</w:t>
      </w:r>
    </w:p>
    <w:p w:rsidR="002F03CE" w:rsidRDefault="002F03CE" w:rsidP="002F03CE">
      <w:pPr>
        <w:pStyle w:val="BodyText3"/>
        <w:rPr>
          <w:rFonts w:ascii="Geneva" w:hAnsi="Geneva"/>
        </w:rPr>
      </w:pPr>
      <w:r w:rsidRPr="00A405B9">
        <w:rPr>
          <w:rFonts w:ascii="Geneva" w:hAnsi="Geneva"/>
        </w:rPr>
        <w:t xml:space="preserve">Data-intensive research practices in plant biology, biomedicine, and climate science; </w:t>
      </w:r>
    </w:p>
    <w:p w:rsidR="002F03CE" w:rsidRDefault="002F03CE" w:rsidP="002F03CE">
      <w:pPr>
        <w:pStyle w:val="BodyText3"/>
        <w:rPr>
          <w:rFonts w:ascii="Geneva" w:hAnsi="Geneva"/>
        </w:rPr>
      </w:pPr>
      <w:r>
        <w:rPr>
          <w:rFonts w:ascii="Geneva" w:hAnsi="Geneva"/>
        </w:rPr>
        <w:tab/>
        <w:t xml:space="preserve">Led by </w:t>
      </w:r>
      <w:r w:rsidRPr="00A405B9">
        <w:rPr>
          <w:rFonts w:ascii="Geneva" w:hAnsi="Geneva"/>
        </w:rPr>
        <w:t>Sabina Leonelli, Exeter, UK, 2013-16.</w:t>
      </w:r>
    </w:p>
    <w:p w:rsidR="002F03CE" w:rsidRPr="00A405B9" w:rsidRDefault="002F03CE" w:rsidP="002F03CE">
      <w:pPr>
        <w:ind w:right="-720"/>
        <w:rPr>
          <w:rFonts w:cs="Arial"/>
          <w:szCs w:val="22"/>
        </w:rPr>
      </w:pPr>
      <w:r>
        <w:t xml:space="preserve">Oral History Project, </w:t>
      </w:r>
      <w:r w:rsidRPr="00A405B9">
        <w:rPr>
          <w:rFonts w:cs="Arial"/>
          <w:szCs w:val="22"/>
        </w:rPr>
        <w:t xml:space="preserve">Okinawa Institute for Science &amp; </w:t>
      </w:r>
      <w:r>
        <w:rPr>
          <w:rFonts w:cs="Arial"/>
          <w:szCs w:val="22"/>
        </w:rPr>
        <w:t>Technology, March 2015</w:t>
      </w:r>
    </w:p>
    <w:p w:rsidR="002F03CE" w:rsidRDefault="002F03CE" w:rsidP="002F03CE">
      <w:pPr>
        <w:pStyle w:val="BodyText3"/>
        <w:rPr>
          <w:rFonts w:ascii="Geneva" w:hAnsi="Geneva"/>
        </w:rPr>
      </w:pPr>
      <w:r w:rsidRPr="00A405B9">
        <w:rPr>
          <w:rFonts w:ascii="Geneva" w:hAnsi="Geneva"/>
        </w:rPr>
        <w:t xml:space="preserve">Anthropological, Historical, and Sociological Study of the European Spallation Source, </w:t>
      </w:r>
      <w:r>
        <w:rPr>
          <w:rFonts w:ascii="Geneva" w:hAnsi="Geneva"/>
        </w:rPr>
        <w:t>Lund Univ,</w:t>
      </w:r>
    </w:p>
    <w:p w:rsidR="002F03CE" w:rsidRPr="00A405B9" w:rsidRDefault="002F03CE" w:rsidP="002F03CE">
      <w:pPr>
        <w:pStyle w:val="BodyText3"/>
        <w:rPr>
          <w:rFonts w:ascii="Geneva" w:hAnsi="Geneva"/>
        </w:rPr>
      </w:pPr>
      <w:r>
        <w:rPr>
          <w:rFonts w:ascii="Geneva" w:hAnsi="Geneva"/>
        </w:rPr>
        <w:tab/>
        <w:t>2012-2014, led by Helena Pettersson, Umea, &amp; Kerstin Sandell, Lund</w:t>
      </w:r>
    </w:p>
    <w:p w:rsidR="002F03CE" w:rsidRPr="00A405B9" w:rsidRDefault="002F03CE" w:rsidP="002F03CE">
      <w:pPr>
        <w:tabs>
          <w:tab w:val="left" w:pos="720"/>
          <w:tab w:val="left" w:pos="1440"/>
          <w:tab w:val="left" w:pos="2160"/>
        </w:tabs>
        <w:ind w:right="-720"/>
      </w:pPr>
      <w:r w:rsidRPr="00A405B9">
        <w:t>International Advisory Board, Transforming Substance. Gender in Material Sciences, Centre for Gender Research, Uppsala University, Sweden, 2013-15</w:t>
      </w:r>
    </w:p>
    <w:p w:rsidR="002F03CE" w:rsidRPr="00FB58E4" w:rsidRDefault="002F03CE" w:rsidP="002F03CE">
      <w:pPr>
        <w:tabs>
          <w:tab w:val="left" w:pos="720"/>
          <w:tab w:val="left" w:pos="1440"/>
          <w:tab w:val="left" w:pos="2160"/>
        </w:tabs>
        <w:ind w:left="720" w:right="-720" w:hanging="720"/>
      </w:pPr>
      <w:r w:rsidRPr="00A405B9">
        <w:t>International Advisory Board, Ethnographic Study of the formation of the European Spalation Source</w:t>
      </w:r>
      <w:r w:rsidRPr="00FB58E4">
        <w:t xml:space="preserve"> (ESS) in Sweden and Denmark, 2010-</w:t>
      </w:r>
      <w:r>
        <w:t>2014</w:t>
      </w:r>
    </w:p>
    <w:p w:rsidR="002F03CE" w:rsidRPr="00A405B9" w:rsidRDefault="002F03CE" w:rsidP="002F03CE">
      <w:pPr>
        <w:pStyle w:val="BodyText3"/>
        <w:rPr>
          <w:rFonts w:ascii="Geneva" w:hAnsi="Geneva"/>
        </w:rPr>
      </w:pPr>
      <w:r w:rsidRPr="00A405B9">
        <w:rPr>
          <w:rFonts w:ascii="Geneva" w:hAnsi="Geneva"/>
        </w:rPr>
        <w:t xml:space="preserve">PROCEED: transformation in Danish engineering practice &amp; education/challenges for diversity, </w:t>
      </w:r>
      <w:r>
        <w:rPr>
          <w:rFonts w:ascii="Geneva" w:hAnsi="Geneva"/>
        </w:rPr>
        <w:tab/>
      </w:r>
      <w:r w:rsidRPr="00A405B9">
        <w:rPr>
          <w:rFonts w:ascii="Geneva" w:hAnsi="Geneva"/>
        </w:rPr>
        <w:t xml:space="preserve">sustainability, and accountability; </w:t>
      </w:r>
      <w:r>
        <w:rPr>
          <w:rFonts w:ascii="Geneva" w:hAnsi="Geneva"/>
        </w:rPr>
        <w:t xml:space="preserve">led by </w:t>
      </w:r>
      <w:r w:rsidRPr="00A405B9">
        <w:rPr>
          <w:rFonts w:ascii="Geneva" w:hAnsi="Geneva"/>
        </w:rPr>
        <w:t>Ulrik Jorgensen, Dani</w:t>
      </w:r>
      <w:r>
        <w:rPr>
          <w:rFonts w:ascii="Geneva" w:hAnsi="Geneva"/>
        </w:rPr>
        <w:t>sh Technical University, 2010-</w:t>
      </w:r>
      <w:r w:rsidRPr="00A405B9">
        <w:rPr>
          <w:rFonts w:ascii="Geneva" w:hAnsi="Geneva"/>
        </w:rPr>
        <w:t>13</w:t>
      </w:r>
    </w:p>
    <w:p w:rsidR="002F03CE" w:rsidRPr="00FB58E4" w:rsidRDefault="002F03CE" w:rsidP="002F03CE">
      <w:pPr>
        <w:tabs>
          <w:tab w:val="left" w:pos="720"/>
          <w:tab w:val="left" w:pos="1440"/>
          <w:tab w:val="left" w:pos="2160"/>
        </w:tabs>
        <w:ind w:left="720" w:right="-720" w:hanging="720"/>
      </w:pPr>
      <w:r w:rsidRPr="00FB58E4">
        <w:t xml:space="preserve">Advisory </w:t>
      </w:r>
      <w:r>
        <w:t xml:space="preserve">Planning </w:t>
      </w:r>
      <w:r w:rsidRPr="00FB58E4">
        <w:t>Group on Global Linear Collider, KEK, 2002.</w:t>
      </w:r>
    </w:p>
    <w:p w:rsidR="002F03CE" w:rsidRDefault="002F03CE" w:rsidP="002F03CE">
      <w:pPr>
        <w:tabs>
          <w:tab w:val="left" w:pos="720"/>
          <w:tab w:val="left" w:pos="1440"/>
          <w:tab w:val="left" w:pos="2160"/>
        </w:tabs>
        <w:ind w:right="-720"/>
      </w:pPr>
      <w:r w:rsidRPr="00FB58E4">
        <w:t xml:space="preserve">Consultant, Science Policy Group, Iwate Prefectural Government, Japan, 2001 and </w:t>
      </w:r>
      <w:r>
        <w:t>20</w:t>
      </w:r>
      <w:r w:rsidRPr="00FB58E4">
        <w:t>02</w:t>
      </w:r>
    </w:p>
    <w:p w:rsidR="002F03CE" w:rsidRPr="00FB58E4" w:rsidRDefault="002F03CE" w:rsidP="002F03CE">
      <w:pPr>
        <w:tabs>
          <w:tab w:val="left" w:pos="720"/>
          <w:tab w:val="left" w:pos="1440"/>
          <w:tab w:val="left" w:pos="2160"/>
        </w:tabs>
        <w:ind w:left="720" w:right="-720" w:hanging="720"/>
        <w:rPr>
          <w:b/>
        </w:rPr>
      </w:pPr>
      <w:r w:rsidRPr="00FB58E4">
        <w:t>NSF-supported project on "Curriculum Development in Cultural Studies of Science," Joseph Rouse, principal investigator, 1995-1998</w:t>
      </w:r>
    </w:p>
    <w:p w:rsidR="002F03CE" w:rsidRPr="00FB58E4" w:rsidRDefault="002F03CE" w:rsidP="002F03CE">
      <w:pPr>
        <w:tabs>
          <w:tab w:val="left" w:pos="720"/>
          <w:tab w:val="left" w:pos="1440"/>
          <w:tab w:val="left" w:pos="2160"/>
        </w:tabs>
        <w:ind w:left="720" w:right="-720" w:hanging="720"/>
      </w:pPr>
      <w:r w:rsidRPr="00FB58E4">
        <w:t>NSF-supported project on "Constructing Engineers:  A Participant-Observation Study of Undergraduate Engineering Education," Gary Downey, principal investigator, 1992-1996</w:t>
      </w:r>
    </w:p>
    <w:p w:rsidR="002F03CE" w:rsidRPr="00FB58E4" w:rsidRDefault="002F03CE" w:rsidP="002F03CE">
      <w:pPr>
        <w:tabs>
          <w:tab w:val="left" w:pos="720"/>
          <w:tab w:val="left" w:pos="1440"/>
          <w:tab w:val="left" w:pos="2160"/>
        </w:tabs>
        <w:ind w:left="720" w:right="-720" w:hanging="720"/>
      </w:pPr>
      <w:r w:rsidRPr="00FB58E4">
        <w:t>Curriculum Development in Science, Technology, &amp; Society for Crown College, University of California at Santa Cruz, 1983-1985</w:t>
      </w:r>
    </w:p>
    <w:p w:rsidR="002F03CE" w:rsidRPr="00FB58E4" w:rsidRDefault="002F03CE" w:rsidP="002F03CE">
      <w:pPr>
        <w:tabs>
          <w:tab w:val="left" w:pos="720"/>
          <w:tab w:val="left" w:pos="1440"/>
          <w:tab w:val="left" w:pos="2160"/>
        </w:tabs>
        <w:ind w:left="720" w:right="-720" w:hanging="720"/>
      </w:pPr>
      <w:r w:rsidRPr="00FB58E4">
        <w:t>NSF-supported project on ethnography of engineering design, MIT, 1982-1984 PI:  LL Bucciarelli</w:t>
      </w:r>
    </w:p>
    <w:p w:rsidR="002F03CE" w:rsidRDefault="002F03CE" w:rsidP="002F03CE">
      <w:pPr>
        <w:tabs>
          <w:tab w:val="left" w:pos="720"/>
          <w:tab w:val="left" w:pos="1440"/>
          <w:tab w:val="left" w:pos="2160"/>
        </w:tabs>
        <w:ind w:left="720" w:right="-720" w:hanging="720"/>
      </w:pPr>
      <w:r w:rsidRPr="00FB58E4">
        <w:t>NSF-supported project on computer conferencing among scientists, Institute for the Future, Menlo Park, California, 1978-1979 PI:  Robert Johansen</w:t>
      </w:r>
    </w:p>
    <w:p w:rsidR="002F03CE" w:rsidRPr="00FB58E4" w:rsidRDefault="002F03CE" w:rsidP="002F03CE">
      <w:pPr>
        <w:tabs>
          <w:tab w:val="left" w:pos="720"/>
          <w:tab w:val="left" w:pos="1440"/>
          <w:tab w:val="left" w:pos="2160"/>
        </w:tabs>
        <w:ind w:right="-720"/>
      </w:pPr>
    </w:p>
    <w:p w:rsidR="002F03CE" w:rsidRPr="00FB58E4" w:rsidRDefault="002F03CE" w:rsidP="002F03CE">
      <w:pPr>
        <w:tabs>
          <w:tab w:val="left" w:pos="720"/>
          <w:tab w:val="left" w:pos="1440"/>
          <w:tab w:val="left" w:pos="2160"/>
        </w:tabs>
        <w:ind w:left="720" w:right="-720" w:hanging="720"/>
        <w:rPr>
          <w:b/>
        </w:rPr>
      </w:pPr>
      <w:r w:rsidRPr="00FB58E4">
        <w:rPr>
          <w:b/>
        </w:rPr>
        <w:t>PROFESSIONAL ACTIVITIES</w:t>
      </w:r>
    </w:p>
    <w:p w:rsidR="002F03CE" w:rsidRDefault="002F03CE" w:rsidP="002F03CE">
      <w:pPr>
        <w:tabs>
          <w:tab w:val="left" w:pos="720"/>
          <w:tab w:val="left" w:pos="1440"/>
          <w:tab w:val="left" w:pos="2160"/>
        </w:tabs>
        <w:ind w:left="720" w:right="-720" w:hanging="720"/>
      </w:pPr>
      <w:r w:rsidRPr="00FB58E4">
        <w:t>Primary host for scholars visiting UCLA:</w:t>
      </w:r>
    </w:p>
    <w:p w:rsidR="002F03CE" w:rsidRDefault="002F03CE" w:rsidP="002F03CE">
      <w:pPr>
        <w:tabs>
          <w:tab w:val="left" w:pos="360"/>
          <w:tab w:val="left" w:pos="720"/>
          <w:tab w:val="left" w:pos="1440"/>
          <w:tab w:val="left" w:pos="2160"/>
        </w:tabs>
        <w:ind w:left="720" w:right="-720" w:hanging="720"/>
      </w:pPr>
      <w:r>
        <w:tab/>
        <w:t>Knut Sorensen, National University for Science &amp; Techn</w:t>
      </w:r>
      <w:r w:rsidR="00815932">
        <w:t>ology, Trondheim, Norway 2016-</w:t>
      </w:r>
      <w:r>
        <w:t>17</w:t>
      </w:r>
      <w:r w:rsidR="00815932">
        <w:t>; 2018</w:t>
      </w:r>
    </w:p>
    <w:p w:rsidR="002F03CE" w:rsidRDefault="002F03CE" w:rsidP="002F03CE">
      <w:pPr>
        <w:tabs>
          <w:tab w:val="left" w:pos="360"/>
          <w:tab w:val="left" w:pos="720"/>
          <w:tab w:val="left" w:pos="1440"/>
          <w:tab w:val="left" w:pos="2160"/>
        </w:tabs>
        <w:ind w:left="720" w:right="-720" w:hanging="720"/>
      </w:pPr>
      <w:r>
        <w:tab/>
        <w:t>Kyoko Kawaguchi, Fulbright Scholar from Japan, 2016-17</w:t>
      </w:r>
    </w:p>
    <w:p w:rsidR="002F03CE" w:rsidRDefault="002F03CE" w:rsidP="002F03CE">
      <w:pPr>
        <w:tabs>
          <w:tab w:val="left" w:pos="360"/>
          <w:tab w:val="left" w:pos="720"/>
          <w:tab w:val="left" w:pos="1440"/>
          <w:tab w:val="left" w:pos="2160"/>
        </w:tabs>
        <w:ind w:left="720" w:right="-720" w:hanging="720"/>
      </w:pPr>
      <w:r>
        <w:tab/>
        <w:t>Lisa Bloom, CSW Visiting Scholar, 2015-16</w:t>
      </w:r>
    </w:p>
    <w:p w:rsidR="002F03CE" w:rsidRDefault="002F03CE" w:rsidP="002F03CE">
      <w:pPr>
        <w:tabs>
          <w:tab w:val="left" w:pos="360"/>
          <w:tab w:val="left" w:pos="720"/>
          <w:tab w:val="left" w:pos="1440"/>
          <w:tab w:val="left" w:pos="2160"/>
        </w:tabs>
        <w:ind w:left="720" w:right="-720" w:hanging="720"/>
      </w:pPr>
      <w:r>
        <w:tab/>
        <w:t xml:space="preserve">Morris Low, Japan Studies, University of Queensland, Australia, </w:t>
      </w:r>
      <w:r w:rsidRPr="0003217C">
        <w:t>6-8 Feb 2016</w:t>
      </w:r>
    </w:p>
    <w:p w:rsidR="002F03CE" w:rsidRPr="00FB58E4" w:rsidRDefault="002F03CE" w:rsidP="002F03CE">
      <w:pPr>
        <w:tabs>
          <w:tab w:val="left" w:pos="360"/>
          <w:tab w:val="left" w:pos="720"/>
          <w:tab w:val="left" w:pos="1440"/>
          <w:tab w:val="left" w:pos="2160"/>
        </w:tabs>
        <w:ind w:left="720" w:right="-720" w:hanging="720"/>
      </w:pPr>
      <w:r>
        <w:tab/>
        <w:t>May-Britt Ohman, Gender Studies, Uppsala University, Sweden, Fall 2015</w:t>
      </w:r>
    </w:p>
    <w:p w:rsidR="002F03CE" w:rsidRPr="00FB58E4" w:rsidRDefault="002F03CE" w:rsidP="002F03CE">
      <w:pPr>
        <w:tabs>
          <w:tab w:val="left" w:pos="360"/>
          <w:tab w:val="left" w:pos="720"/>
          <w:tab w:val="left" w:pos="1440"/>
          <w:tab w:val="left" w:pos="2160"/>
        </w:tabs>
        <w:ind w:left="720" w:right="-720" w:hanging="720"/>
      </w:pPr>
      <w:r w:rsidRPr="00FB58E4">
        <w:tab/>
        <w:t>Hiroko Hara, Josai International University, Japan, Spring 2014</w:t>
      </w:r>
    </w:p>
    <w:p w:rsidR="002F03CE" w:rsidRPr="00FB58E4" w:rsidRDefault="002F03CE" w:rsidP="002F03CE">
      <w:pPr>
        <w:tabs>
          <w:tab w:val="left" w:pos="360"/>
          <w:tab w:val="left" w:pos="720"/>
          <w:tab w:val="left" w:pos="1440"/>
          <w:tab w:val="left" w:pos="2160"/>
        </w:tabs>
        <w:ind w:left="720" w:right="-720" w:hanging="720"/>
      </w:pPr>
      <w:r w:rsidRPr="00FB58E4">
        <w:tab/>
        <w:t>Martina Erlmann and Petra Lucht, Technical University of Berlin, November 2013</w:t>
      </w:r>
    </w:p>
    <w:p w:rsidR="002F03CE" w:rsidRPr="00FB58E4" w:rsidRDefault="002F03CE" w:rsidP="002F03CE">
      <w:pPr>
        <w:tabs>
          <w:tab w:val="left" w:pos="360"/>
          <w:tab w:val="left" w:pos="720"/>
          <w:tab w:val="left" w:pos="1440"/>
          <w:tab w:val="left" w:pos="2160"/>
        </w:tabs>
        <w:ind w:left="720" w:right="-720" w:hanging="720"/>
      </w:pPr>
      <w:r>
        <w:tab/>
        <w:t>Karey Harrison,</w:t>
      </w:r>
      <w:r w:rsidRPr="00FB58E4">
        <w:t xml:space="preserve"> Philosophy/STS, University of South Queensland, </w:t>
      </w:r>
      <w:r>
        <w:t xml:space="preserve">Australia, </w:t>
      </w:r>
      <w:r w:rsidRPr="00FB58E4">
        <w:t>March 2011</w:t>
      </w:r>
    </w:p>
    <w:p w:rsidR="002F03CE" w:rsidRPr="00FB58E4" w:rsidRDefault="002F03CE" w:rsidP="002F03CE">
      <w:pPr>
        <w:tabs>
          <w:tab w:val="left" w:pos="360"/>
          <w:tab w:val="left" w:pos="720"/>
          <w:tab w:val="left" w:pos="1440"/>
          <w:tab w:val="left" w:pos="2160"/>
        </w:tabs>
        <w:ind w:left="720" w:right="-720" w:hanging="720"/>
      </w:pPr>
      <w:r w:rsidRPr="00FB58E4">
        <w:tab/>
        <w:t xml:space="preserve">Tanja Paulitz, Sociology of Gender, University of Graz, </w:t>
      </w:r>
      <w:r>
        <w:t xml:space="preserve">Austria, </w:t>
      </w:r>
      <w:r w:rsidRPr="00FB58E4">
        <w:t>winter quarter 2011</w:t>
      </w:r>
    </w:p>
    <w:p w:rsidR="002F03CE" w:rsidRPr="00FB58E4" w:rsidRDefault="002F03CE" w:rsidP="002F03CE">
      <w:pPr>
        <w:tabs>
          <w:tab w:val="left" w:pos="360"/>
          <w:tab w:val="left" w:pos="720"/>
          <w:tab w:val="left" w:pos="1440"/>
          <w:tab w:val="left" w:pos="2160"/>
        </w:tabs>
        <w:ind w:left="720" w:right="-720" w:hanging="720"/>
      </w:pPr>
      <w:r w:rsidRPr="00FB58E4">
        <w:tab/>
        <w:t>Koichi Mikami, Sociology/STS, Sokendai Graduate University, Japan, Feb 2011</w:t>
      </w:r>
    </w:p>
    <w:p w:rsidR="002F03CE" w:rsidRDefault="002F03CE" w:rsidP="002F03CE">
      <w:pPr>
        <w:tabs>
          <w:tab w:val="left" w:pos="360"/>
          <w:tab w:val="left" w:pos="720"/>
          <w:tab w:val="left" w:pos="1440"/>
          <w:tab w:val="left" w:pos="2160"/>
          <w:tab w:val="left" w:pos="9980"/>
        </w:tabs>
        <w:ind w:left="720" w:right="-720" w:hanging="720"/>
      </w:pPr>
      <w:r w:rsidRPr="00FB58E4">
        <w:tab/>
        <w:t>Shigeru Nakayama, Terasaki Visit</w:t>
      </w:r>
      <w:r>
        <w:t xml:space="preserve">ing Chair in US-Japan relations, </w:t>
      </w:r>
      <w:r w:rsidRPr="00FB58E4">
        <w:t>2008-2009</w:t>
      </w:r>
    </w:p>
    <w:p w:rsidR="002F03CE" w:rsidRPr="00FB58E4" w:rsidRDefault="002F03CE" w:rsidP="002F03CE">
      <w:pPr>
        <w:tabs>
          <w:tab w:val="left" w:pos="360"/>
          <w:tab w:val="left" w:pos="720"/>
          <w:tab w:val="left" w:pos="1440"/>
          <w:tab w:val="left" w:pos="2160"/>
          <w:tab w:val="left" w:pos="9980"/>
        </w:tabs>
        <w:ind w:left="720" w:right="-720" w:hanging="720"/>
      </w:pPr>
      <w:r>
        <w:tab/>
      </w:r>
      <w:r w:rsidRPr="00FB58E4">
        <w:t>Britta Lundgren, founding Director, Swedish National Graduate School for Gender Studies</w:t>
      </w:r>
      <w:r>
        <w:t xml:space="preserve">, and </w:t>
      </w:r>
      <w:r w:rsidRPr="00FB58E4">
        <w:t>Executive Committee Member, Swedish Research Council, March, 2008.</w:t>
      </w:r>
    </w:p>
    <w:p w:rsidR="002F03CE" w:rsidRDefault="002F03CE" w:rsidP="002F03CE">
      <w:pPr>
        <w:tabs>
          <w:tab w:val="left" w:pos="360"/>
          <w:tab w:val="left" w:pos="720"/>
          <w:tab w:val="left" w:pos="1440"/>
          <w:tab w:val="left" w:pos="2160"/>
        </w:tabs>
        <w:ind w:left="720" w:right="-720" w:hanging="720"/>
        <w:rPr>
          <w:b/>
        </w:rPr>
      </w:pPr>
      <w:r w:rsidRPr="00FB58E4">
        <w:tab/>
        <w:t>Tomiyuki Uesugi, anthropologist, Seijo University, Japan, 2004-5</w:t>
      </w:r>
    </w:p>
    <w:p w:rsidR="002F03CE" w:rsidRPr="00201B68" w:rsidRDefault="002F03CE" w:rsidP="002F03CE">
      <w:pPr>
        <w:tabs>
          <w:tab w:val="left" w:pos="360"/>
          <w:tab w:val="left" w:pos="720"/>
          <w:tab w:val="left" w:pos="1440"/>
          <w:tab w:val="left" w:pos="2160"/>
        </w:tabs>
        <w:ind w:left="720" w:right="-720" w:hanging="720"/>
        <w:rPr>
          <w:b/>
        </w:rPr>
      </w:pPr>
      <w:r>
        <w:rPr>
          <w:b/>
        </w:rPr>
        <w:tab/>
      </w:r>
      <w:r w:rsidRPr="00FB58E4">
        <w:t xml:space="preserve">Helena </w:t>
      </w:r>
      <w:r>
        <w:t>Pettersson, graduate student, anthropology &amp; gender studies, Umea Univ</w:t>
      </w:r>
      <w:r w:rsidRPr="00FB58E4">
        <w:t>, Sweden, 2004</w:t>
      </w:r>
    </w:p>
    <w:p w:rsidR="002F03CE" w:rsidRPr="009D4F63" w:rsidRDefault="002F03CE" w:rsidP="002F03CE">
      <w:pPr>
        <w:tabs>
          <w:tab w:val="left" w:pos="360"/>
          <w:tab w:val="left" w:pos="720"/>
          <w:tab w:val="left" w:pos="2160"/>
          <w:tab w:val="left" w:pos="9980"/>
        </w:tabs>
        <w:ind w:left="1440" w:right="-720" w:hanging="1440"/>
        <w:rPr>
          <w:rFonts w:ascii="Arial" w:hAnsi="Arial"/>
          <w:color w:val="000000"/>
          <w:sz w:val="27"/>
          <w:szCs w:val="27"/>
        </w:rPr>
      </w:pPr>
      <w:r>
        <w:t xml:space="preserve">Co-host for visiting students from the </w:t>
      </w:r>
      <w:r w:rsidRPr="00BC3B55">
        <w:rPr>
          <w:color w:val="000000"/>
          <w:szCs w:val="27"/>
        </w:rPr>
        <w:t>Research Institute of Asian Women,</w:t>
      </w:r>
      <w:r>
        <w:t xml:space="preserve"> </w:t>
      </w:r>
      <w:r>
        <w:rPr>
          <w:color w:val="000000"/>
          <w:szCs w:val="27"/>
        </w:rPr>
        <w:t xml:space="preserve">Sookmyung Women's University, </w:t>
      </w:r>
      <w:r w:rsidRPr="00BC3B55">
        <w:rPr>
          <w:color w:val="000000"/>
          <w:szCs w:val="27"/>
        </w:rPr>
        <w:t>Seoul,</w:t>
      </w:r>
      <w:r>
        <w:rPr>
          <w:rFonts w:ascii="Arial" w:hAnsi="Arial"/>
          <w:color w:val="000000"/>
          <w:sz w:val="27"/>
          <w:szCs w:val="27"/>
        </w:rPr>
        <w:t xml:space="preserve"> </w:t>
      </w:r>
      <w:r>
        <w:t>February 2016</w:t>
      </w:r>
    </w:p>
    <w:p w:rsidR="002F03CE" w:rsidRDefault="002F03CE" w:rsidP="002F03CE">
      <w:pPr>
        <w:tabs>
          <w:tab w:val="left" w:pos="360"/>
          <w:tab w:val="left" w:pos="720"/>
          <w:tab w:val="left" w:pos="1440"/>
          <w:tab w:val="left" w:pos="2160"/>
          <w:tab w:val="left" w:pos="9980"/>
        </w:tabs>
        <w:ind w:left="1440" w:right="-720" w:hanging="1440"/>
        <w:rPr>
          <w:color w:val="000000"/>
          <w:sz w:val="24"/>
          <w:szCs w:val="24"/>
        </w:rPr>
      </w:pPr>
      <w:r>
        <w:t xml:space="preserve">Co-host for visiting students from Ehime Prefectural </w:t>
      </w:r>
      <w:r w:rsidRPr="00BC3B55">
        <w:rPr>
          <w:color w:val="000000"/>
          <w:szCs w:val="24"/>
        </w:rPr>
        <w:t>Matsuyama Higashi High School</w:t>
      </w:r>
      <w:r>
        <w:rPr>
          <w:color w:val="000000"/>
          <w:sz w:val="24"/>
          <w:szCs w:val="24"/>
        </w:rPr>
        <w:t xml:space="preserve">, </w:t>
      </w:r>
      <w:r w:rsidRPr="00BC3B55">
        <w:rPr>
          <w:color w:val="000000"/>
          <w:szCs w:val="24"/>
        </w:rPr>
        <w:t>Japan,</w:t>
      </w:r>
      <w:r>
        <w:rPr>
          <w:color w:val="000000"/>
          <w:sz w:val="24"/>
          <w:szCs w:val="24"/>
        </w:rPr>
        <w:t xml:space="preserve"> </w:t>
      </w:r>
    </w:p>
    <w:p w:rsidR="002F03CE" w:rsidRDefault="002F03CE" w:rsidP="002F03CE">
      <w:pPr>
        <w:tabs>
          <w:tab w:val="left" w:pos="360"/>
          <w:tab w:val="left" w:pos="720"/>
          <w:tab w:val="left" w:pos="1440"/>
          <w:tab w:val="left" w:pos="2160"/>
          <w:tab w:val="left" w:pos="9980"/>
        </w:tabs>
        <w:ind w:left="1440" w:right="-720" w:hanging="1440"/>
      </w:pPr>
      <w:r>
        <w:rPr>
          <w:color w:val="000000"/>
          <w:sz w:val="24"/>
          <w:szCs w:val="24"/>
        </w:rPr>
        <w:tab/>
      </w:r>
      <w:r>
        <w:t>May 2015 &amp; May 2016</w:t>
      </w:r>
    </w:p>
    <w:p w:rsidR="007F76F1" w:rsidRDefault="007F76F1" w:rsidP="002F03CE">
      <w:pPr>
        <w:tabs>
          <w:tab w:val="left" w:pos="360"/>
          <w:tab w:val="left" w:pos="720"/>
          <w:tab w:val="left" w:pos="1440"/>
          <w:tab w:val="left" w:pos="2160"/>
          <w:tab w:val="left" w:pos="9980"/>
        </w:tabs>
        <w:ind w:left="1440" w:right="-720" w:hanging="1440"/>
      </w:pPr>
    </w:p>
    <w:p w:rsidR="002F03CE" w:rsidRDefault="002F03CE" w:rsidP="002F03CE">
      <w:pPr>
        <w:tabs>
          <w:tab w:val="left" w:pos="360"/>
          <w:tab w:val="left" w:pos="720"/>
          <w:tab w:val="left" w:pos="1440"/>
          <w:tab w:val="left" w:pos="2160"/>
          <w:tab w:val="left" w:pos="9980"/>
        </w:tabs>
        <w:ind w:left="1440" w:right="-720" w:hanging="1440"/>
      </w:pPr>
      <w:r>
        <w:t>Referee, Denzil Ford Doctoral Dissertation Committee, History Department, University of British Columbia, June 2015</w:t>
      </w:r>
    </w:p>
    <w:p w:rsidR="002F03CE" w:rsidRDefault="002F03CE" w:rsidP="002F03CE">
      <w:pPr>
        <w:tabs>
          <w:tab w:val="left" w:pos="360"/>
          <w:tab w:val="left" w:pos="720"/>
          <w:tab w:val="left" w:pos="1440"/>
          <w:tab w:val="left" w:pos="2160"/>
          <w:tab w:val="left" w:pos="9980"/>
        </w:tabs>
        <w:ind w:left="1440" w:right="-720" w:hanging="1440"/>
      </w:pPr>
      <w:r>
        <w:t xml:space="preserve">Joint Chair, Mentoring Award Committee, Society for Social </w:t>
      </w:r>
      <w:r w:rsidR="007F76F1">
        <w:t>Studies of Science, 2015-2017</w:t>
      </w:r>
    </w:p>
    <w:p w:rsidR="002F03CE" w:rsidRPr="00FB58E4" w:rsidRDefault="002F03CE" w:rsidP="002F03CE">
      <w:pPr>
        <w:tabs>
          <w:tab w:val="left" w:pos="360"/>
          <w:tab w:val="left" w:pos="720"/>
          <w:tab w:val="left" w:pos="1440"/>
          <w:tab w:val="left" w:pos="2160"/>
          <w:tab w:val="left" w:pos="9980"/>
        </w:tabs>
        <w:ind w:left="1440" w:right="-720" w:hanging="1440"/>
      </w:pPr>
      <w:r>
        <w:t>Member, Working group on Digital Practices in History and Ethnography, Research Data Alliance, 2012 present.</w:t>
      </w:r>
    </w:p>
    <w:p w:rsidR="002F03CE" w:rsidRDefault="002F03CE" w:rsidP="002F03CE">
      <w:pPr>
        <w:tabs>
          <w:tab w:val="left" w:pos="360"/>
          <w:tab w:val="left" w:pos="720"/>
          <w:tab w:val="left" w:pos="1440"/>
          <w:tab w:val="left" w:pos="2160"/>
        </w:tabs>
        <w:ind w:left="720" w:right="-720" w:hanging="720"/>
      </w:pPr>
      <w:r w:rsidRPr="00FB58E4">
        <w:t xml:space="preserve">Member, Editorial Board, </w:t>
      </w:r>
      <w:r w:rsidRPr="00D22EC5">
        <w:rPr>
          <w:i/>
        </w:rPr>
        <w:t>Women’s Studies</w:t>
      </w:r>
      <w:r w:rsidRPr="00FB58E4">
        <w:t>, 2010-</w:t>
      </w:r>
      <w:r>
        <w:t>present</w:t>
      </w:r>
    </w:p>
    <w:p w:rsidR="002F03CE" w:rsidRDefault="002F03CE" w:rsidP="002F03CE">
      <w:pPr>
        <w:tabs>
          <w:tab w:val="left" w:pos="360"/>
          <w:tab w:val="left" w:pos="720"/>
          <w:tab w:val="left" w:pos="1440"/>
          <w:tab w:val="left" w:pos="2160"/>
        </w:tabs>
        <w:ind w:left="720" w:right="-720" w:hanging="720"/>
      </w:pPr>
      <w:r>
        <w:t xml:space="preserve">Member, Advisory Board, </w:t>
      </w:r>
      <w:r w:rsidRPr="00D22EC5">
        <w:rPr>
          <w:i/>
        </w:rPr>
        <w:t>East Asian Science, Technology, and Society</w:t>
      </w:r>
      <w:r>
        <w:t xml:space="preserve"> (EASTS), 2010-present</w:t>
      </w:r>
    </w:p>
    <w:p w:rsidR="002F03CE" w:rsidRDefault="002F03CE" w:rsidP="002F03CE">
      <w:pPr>
        <w:tabs>
          <w:tab w:val="left" w:pos="360"/>
          <w:tab w:val="left" w:pos="720"/>
          <w:tab w:val="left" w:pos="1440"/>
          <w:tab w:val="left" w:pos="2160"/>
        </w:tabs>
        <w:ind w:left="720" w:right="-720" w:hanging="720"/>
      </w:pPr>
      <w:r>
        <w:t>Member, Council on Big Data, Ethics, and Society for Data &amp; Society Research Institute, New York City, 2013-2015</w:t>
      </w:r>
    </w:p>
    <w:p w:rsidR="002F03CE" w:rsidRDefault="002F03CE" w:rsidP="002F03CE">
      <w:pPr>
        <w:tabs>
          <w:tab w:val="left" w:pos="360"/>
          <w:tab w:val="left" w:pos="720"/>
          <w:tab w:val="left" w:pos="1440"/>
          <w:tab w:val="left" w:pos="2160"/>
        </w:tabs>
        <w:ind w:left="720" w:right="-720" w:hanging="720"/>
      </w:pPr>
      <w:r>
        <w:t>Member, Planning Committee, NSF Workshop on 2011 Fukushima/</w:t>
      </w:r>
      <w:r w:rsidRPr="00B5388F">
        <w:t>East Japan Disaster</w:t>
      </w:r>
      <w:r>
        <w:t xml:space="preserve">, UC Berkeley, </w:t>
      </w:r>
    </w:p>
    <w:p w:rsidR="002F03CE" w:rsidRPr="00FB58E4" w:rsidRDefault="002F03CE" w:rsidP="002F03CE">
      <w:pPr>
        <w:tabs>
          <w:tab w:val="left" w:pos="360"/>
          <w:tab w:val="left" w:pos="720"/>
          <w:tab w:val="left" w:pos="1440"/>
          <w:tab w:val="left" w:pos="2160"/>
        </w:tabs>
        <w:ind w:left="720" w:right="-720" w:hanging="720"/>
      </w:pPr>
      <w:r>
        <w:tab/>
      </w:r>
      <w:r>
        <w:tab/>
        <w:t>11-14 May 2013</w:t>
      </w:r>
    </w:p>
    <w:p w:rsidR="002F03CE" w:rsidRPr="00FB58E4" w:rsidRDefault="002F03CE" w:rsidP="002F03CE">
      <w:pPr>
        <w:tabs>
          <w:tab w:val="left" w:pos="720"/>
          <w:tab w:val="left" w:pos="1440"/>
          <w:tab w:val="left" w:pos="2160"/>
        </w:tabs>
        <w:ind w:left="720" w:right="-720" w:hanging="720"/>
      </w:pPr>
      <w:r w:rsidRPr="00FB58E4">
        <w:t>Member, External Review Committee, Science, Technology, &amp; Society Program, CalPoly, 2013</w:t>
      </w:r>
    </w:p>
    <w:p w:rsidR="002F03CE" w:rsidRPr="00FB58E4" w:rsidRDefault="002F03CE" w:rsidP="002F03CE">
      <w:pPr>
        <w:tabs>
          <w:tab w:val="left" w:pos="720"/>
          <w:tab w:val="left" w:pos="1440"/>
          <w:tab w:val="left" w:pos="2160"/>
        </w:tabs>
        <w:ind w:left="720" w:right="-720" w:hanging="720"/>
      </w:pPr>
      <w:r w:rsidRPr="00FB58E4">
        <w:t>Member, External Review Committee, Science, Technology, &amp; Society Program, Pomona College, 2011</w:t>
      </w:r>
    </w:p>
    <w:p w:rsidR="002F03CE" w:rsidRPr="00FB58E4" w:rsidRDefault="002F03CE" w:rsidP="002F03CE">
      <w:pPr>
        <w:tabs>
          <w:tab w:val="left" w:pos="720"/>
          <w:tab w:val="left" w:pos="1440"/>
          <w:tab w:val="left" w:pos="2160"/>
        </w:tabs>
        <w:ind w:left="720" w:right="-720" w:hanging="720"/>
      </w:pPr>
      <w:r w:rsidRPr="00FB58E4">
        <w:t>Scientific Advisory Board, Center for Gender and Work, Lulea University, Sweden, 2008-10</w:t>
      </w:r>
    </w:p>
    <w:p w:rsidR="002F03CE" w:rsidRPr="00FB58E4" w:rsidRDefault="002F03CE" w:rsidP="002F03CE">
      <w:pPr>
        <w:tabs>
          <w:tab w:val="left" w:pos="720"/>
          <w:tab w:val="left" w:pos="1440"/>
          <w:tab w:val="left" w:pos="2160"/>
        </w:tabs>
        <w:ind w:left="720" w:right="-720" w:hanging="720"/>
      </w:pPr>
      <w:r w:rsidRPr="00FB58E4">
        <w:t>Organizational Committee for JSPS-NSF Forum on Gender and Science, Japan Society for Promotion of Science, Washington DC Office, held June 2009</w:t>
      </w:r>
    </w:p>
    <w:p w:rsidR="002F03CE" w:rsidRPr="00FB58E4" w:rsidRDefault="002F03CE" w:rsidP="002F03CE">
      <w:pPr>
        <w:tabs>
          <w:tab w:val="left" w:pos="720"/>
          <w:tab w:val="left" w:pos="1440"/>
          <w:tab w:val="left" w:pos="2160"/>
        </w:tabs>
        <w:ind w:left="720" w:right="-720" w:hanging="720"/>
      </w:pPr>
      <w:r w:rsidRPr="00FB58E4">
        <w:t>Organized International Symposium and Workshop on Digital Archives and Oral History, held at Sokendai and KEK, Japan, August 2007.</w:t>
      </w:r>
    </w:p>
    <w:p w:rsidR="002F03CE" w:rsidRPr="00FB58E4" w:rsidRDefault="002F03CE" w:rsidP="002F03CE">
      <w:pPr>
        <w:tabs>
          <w:tab w:val="left" w:pos="720"/>
          <w:tab w:val="left" w:pos="1440"/>
          <w:tab w:val="left" w:pos="2160"/>
        </w:tabs>
        <w:ind w:left="720" w:right="-720" w:hanging="720"/>
      </w:pPr>
      <w:r w:rsidRPr="00FB58E4">
        <w:t>Organized workshops on Digital Archives and Oral History, Sokendai, Japan, 2005, 06, 07</w:t>
      </w:r>
    </w:p>
    <w:p w:rsidR="002F03CE" w:rsidRPr="00FB58E4" w:rsidRDefault="002F03CE" w:rsidP="002F03CE">
      <w:pPr>
        <w:tabs>
          <w:tab w:val="left" w:pos="720"/>
          <w:tab w:val="left" w:pos="1440"/>
          <w:tab w:val="left" w:pos="2160"/>
        </w:tabs>
        <w:ind w:left="720" w:right="-720" w:hanging="720"/>
      </w:pPr>
      <w:r w:rsidRPr="00FB58E4">
        <w:t>Organized workshops on Digital Archives and Oral History held at UCLA, 2003, 2004, 2007</w:t>
      </w:r>
    </w:p>
    <w:p w:rsidR="002F03CE" w:rsidRPr="00FB58E4" w:rsidRDefault="002F03CE" w:rsidP="002F03CE">
      <w:pPr>
        <w:tabs>
          <w:tab w:val="left" w:pos="720"/>
          <w:tab w:val="left" w:pos="1440"/>
          <w:tab w:val="left" w:pos="2160"/>
        </w:tabs>
        <w:ind w:left="720" w:right="-720" w:hanging="720"/>
      </w:pPr>
      <w:r w:rsidRPr="00FB58E4">
        <w:t xml:space="preserve">Organized workshops on </w:t>
      </w:r>
      <w:r>
        <w:t>Gender and Science, Sokendai, Japan, 2006</w:t>
      </w:r>
    </w:p>
    <w:p w:rsidR="002F03CE" w:rsidRPr="00FB58E4" w:rsidRDefault="002F03CE" w:rsidP="002F03CE">
      <w:pPr>
        <w:tabs>
          <w:tab w:val="left" w:pos="720"/>
          <w:tab w:val="left" w:pos="1440"/>
          <w:tab w:val="left" w:pos="2160"/>
        </w:tabs>
        <w:ind w:left="720" w:right="-720" w:hanging="720"/>
      </w:pPr>
      <w:r w:rsidRPr="00FB58E4">
        <w:t>Organized a workshop on Digital Archives held at KEK, Japan, July 2003</w:t>
      </w:r>
    </w:p>
    <w:p w:rsidR="002F03CE" w:rsidRPr="00FB58E4" w:rsidRDefault="002F03CE" w:rsidP="002F03CE">
      <w:pPr>
        <w:tabs>
          <w:tab w:val="left" w:pos="720"/>
          <w:tab w:val="left" w:pos="1440"/>
          <w:tab w:val="left" w:pos="2160"/>
        </w:tabs>
        <w:ind w:left="720" w:right="-720" w:hanging="720"/>
      </w:pPr>
      <w:r w:rsidRPr="00FB58E4">
        <w:t>Member, Digital Cultures Seminar, USC, 2003-5</w:t>
      </w:r>
    </w:p>
    <w:p w:rsidR="002F03CE" w:rsidRPr="00FB58E4" w:rsidRDefault="002F03CE" w:rsidP="002F03CE">
      <w:pPr>
        <w:tabs>
          <w:tab w:val="left" w:pos="720"/>
          <w:tab w:val="left" w:pos="1440"/>
          <w:tab w:val="left" w:pos="2160"/>
        </w:tabs>
        <w:ind w:left="720" w:right="-720" w:hanging="720"/>
        <w:rPr>
          <w:b/>
        </w:rPr>
      </w:pPr>
      <w:r w:rsidRPr="00FB58E4">
        <w:t xml:space="preserve">Member, Advisory Editorial Board, </w:t>
      </w:r>
      <w:r w:rsidRPr="00FB58E4">
        <w:rPr>
          <w:u w:val="single"/>
        </w:rPr>
        <w:t>The Science Studies Reader</w:t>
      </w:r>
      <w:r w:rsidRPr="00FB58E4">
        <w:t>, edited by Mario Biagioli for Routledge Press, 1999</w:t>
      </w:r>
    </w:p>
    <w:p w:rsidR="002F03CE" w:rsidRPr="00FB58E4" w:rsidRDefault="002F03CE" w:rsidP="002F03CE">
      <w:pPr>
        <w:tabs>
          <w:tab w:val="left" w:pos="720"/>
          <w:tab w:val="left" w:pos="1440"/>
          <w:tab w:val="left" w:pos="2160"/>
        </w:tabs>
        <w:ind w:left="720" w:right="-720" w:hanging="720"/>
      </w:pPr>
      <w:r w:rsidRPr="00FB58E4">
        <w:t xml:space="preserve">Member, Editorial Board, </w:t>
      </w:r>
      <w:r w:rsidRPr="00FB58E4">
        <w:rPr>
          <w:u w:val="single"/>
        </w:rPr>
        <w:t>Journal of Feminist Economics</w:t>
      </w:r>
      <w:r w:rsidRPr="00FB58E4">
        <w:t>, 1994-1999</w:t>
      </w:r>
    </w:p>
    <w:p w:rsidR="002F03CE" w:rsidRPr="00FB58E4" w:rsidRDefault="002F03CE" w:rsidP="002F03CE">
      <w:pPr>
        <w:tabs>
          <w:tab w:val="left" w:pos="720"/>
          <w:tab w:val="left" w:pos="1440"/>
          <w:tab w:val="left" w:pos="2160"/>
        </w:tabs>
        <w:ind w:left="720" w:right="-720" w:hanging="720"/>
      </w:pPr>
      <w:r w:rsidRPr="00FB58E4">
        <w:t xml:space="preserve">Member, Editorial Board, </w:t>
      </w:r>
      <w:r w:rsidRPr="00FB58E4">
        <w:rPr>
          <w:u w:val="single"/>
        </w:rPr>
        <w:t>Chinese Science</w:t>
      </w:r>
      <w:r w:rsidRPr="00FB58E4">
        <w:t xml:space="preserve"> </w:t>
      </w:r>
      <w:r>
        <w:t>(</w:t>
      </w:r>
      <w:r w:rsidRPr="00FB58E4">
        <w:t xml:space="preserve">later </w:t>
      </w:r>
      <w:r w:rsidRPr="00FB58E4">
        <w:rPr>
          <w:u w:val="single"/>
        </w:rPr>
        <w:t>East Asian Science</w:t>
      </w:r>
      <w:r>
        <w:t>)</w:t>
      </w:r>
      <w:r w:rsidRPr="00FB58E4">
        <w:t xml:space="preserve"> 1994-1995</w:t>
      </w:r>
    </w:p>
    <w:p w:rsidR="002F03CE" w:rsidRPr="00FB58E4" w:rsidRDefault="002F03CE" w:rsidP="002F03CE">
      <w:pPr>
        <w:tabs>
          <w:tab w:val="left" w:pos="720"/>
          <w:tab w:val="left" w:pos="1440"/>
          <w:tab w:val="left" w:pos="2160"/>
        </w:tabs>
        <w:ind w:left="720" w:right="-720" w:hanging="720"/>
        <w:rPr>
          <w:b/>
        </w:rPr>
      </w:pPr>
      <w:r w:rsidRPr="00FB58E4">
        <w:t xml:space="preserve">Member, Editorial Board, </w:t>
      </w:r>
      <w:r w:rsidRPr="00FB58E4">
        <w:rPr>
          <w:u w:val="single"/>
        </w:rPr>
        <w:t>Social Studies of Science</w:t>
      </w:r>
      <w:r w:rsidRPr="00FB58E4">
        <w:t>, 1994-1996</w:t>
      </w:r>
    </w:p>
    <w:p w:rsidR="002F03CE" w:rsidRPr="00FB58E4" w:rsidRDefault="002F03CE" w:rsidP="002F03CE">
      <w:pPr>
        <w:tabs>
          <w:tab w:val="left" w:pos="720"/>
          <w:tab w:val="left" w:pos="1440"/>
          <w:tab w:val="left" w:pos="2160"/>
        </w:tabs>
        <w:ind w:left="720" w:right="-720" w:hanging="720"/>
      </w:pPr>
      <w:r w:rsidRPr="00FB58E4">
        <w:t>Consulting editor, "Institutional Structures of Feeling" series, Westview Press, 1990-present</w:t>
      </w:r>
    </w:p>
    <w:p w:rsidR="002F03CE" w:rsidRPr="00FB58E4" w:rsidRDefault="002F03CE" w:rsidP="002F03CE">
      <w:pPr>
        <w:tabs>
          <w:tab w:val="left" w:pos="720"/>
          <w:tab w:val="left" w:pos="1440"/>
          <w:tab w:val="left" w:pos="2160"/>
        </w:tabs>
        <w:ind w:left="720" w:right="-720" w:hanging="720"/>
      </w:pPr>
      <w:r w:rsidRPr="00FB58E4">
        <w:t xml:space="preserve">Manuscript reviewer, </w:t>
      </w:r>
      <w:r w:rsidRPr="00FB58E4">
        <w:rPr>
          <w:u w:val="single"/>
        </w:rPr>
        <w:t>American Anthropologist</w:t>
      </w:r>
      <w:r w:rsidRPr="00FB58E4">
        <w:t xml:space="preserve">, </w:t>
      </w:r>
      <w:r w:rsidRPr="00FB58E4">
        <w:rPr>
          <w:u w:val="single"/>
        </w:rPr>
        <w:t>Cultural Anthropology</w:t>
      </w:r>
      <w:r w:rsidRPr="00FB58E4">
        <w:t xml:space="preserve">, </w:t>
      </w:r>
      <w:r w:rsidRPr="00FB58E4">
        <w:rPr>
          <w:u w:val="single"/>
        </w:rPr>
        <w:t xml:space="preserve">Educational Policy, Journal of Organizational Computing </w:t>
      </w:r>
    </w:p>
    <w:p w:rsidR="002F03CE" w:rsidRPr="00FB58E4" w:rsidRDefault="002F03CE" w:rsidP="002F03CE">
      <w:pPr>
        <w:tabs>
          <w:tab w:val="left" w:pos="720"/>
          <w:tab w:val="left" w:pos="1440"/>
          <w:tab w:val="left" w:pos="2160"/>
        </w:tabs>
        <w:ind w:left="720" w:right="-720" w:hanging="720"/>
      </w:pPr>
      <w:r w:rsidRPr="00FB58E4">
        <w:t>Manuscript reviewer, University of California Press, University of Chicago Press, Harvard University Press, Indiana University Press, University of Minnesota Press, New York University Press, SUNY Press, University of Wisconsin Press</w:t>
      </w:r>
    </w:p>
    <w:p w:rsidR="002F03CE" w:rsidRPr="00FB58E4" w:rsidRDefault="002F03CE" w:rsidP="002F03CE">
      <w:pPr>
        <w:tabs>
          <w:tab w:val="left" w:pos="720"/>
          <w:tab w:val="left" w:pos="1440"/>
          <w:tab w:val="left" w:pos="2160"/>
        </w:tabs>
        <w:ind w:left="720" w:right="-720" w:hanging="720"/>
      </w:pPr>
      <w:r w:rsidRPr="00FB58E4">
        <w:t>Council Member, Society for the Social Study of Science, 1991-1994</w:t>
      </w:r>
    </w:p>
    <w:p w:rsidR="002F03CE" w:rsidRPr="00FB58E4" w:rsidRDefault="002F03CE" w:rsidP="002F03CE">
      <w:pPr>
        <w:tabs>
          <w:tab w:val="left" w:pos="720"/>
          <w:tab w:val="left" w:pos="1440"/>
          <w:tab w:val="left" w:pos="2160"/>
        </w:tabs>
        <w:ind w:left="720" w:right="-720" w:hanging="720"/>
      </w:pPr>
      <w:r w:rsidRPr="00FB58E4">
        <w:t xml:space="preserve">Co-Organizer, Residential Faculty Seminar on Cultural/Gender/Social Studies of Science, Technology, &amp; Medicine, University of California Humanities Research Institute, Irvine, January-June, 1996 </w:t>
      </w:r>
      <w:r>
        <w:t>(</w:t>
      </w:r>
      <w:r w:rsidRPr="00FB58E4">
        <w:t>other co-organizers:  Mario Biagioli and Roddey Reid</w:t>
      </w:r>
      <w:r>
        <w:t>)</w:t>
      </w:r>
    </w:p>
    <w:p w:rsidR="002F03CE" w:rsidRPr="00FB58E4" w:rsidRDefault="002F03CE" w:rsidP="002F03CE">
      <w:pPr>
        <w:tabs>
          <w:tab w:val="left" w:pos="720"/>
          <w:tab w:val="left" w:pos="1440"/>
          <w:tab w:val="left" w:pos="2160"/>
        </w:tabs>
        <w:ind w:left="720" w:right="-720" w:hanging="720"/>
      </w:pPr>
      <w:r w:rsidRPr="00FB58E4">
        <w:t xml:space="preserve">Co-Organizer, Gender and Science Steering Committee, Center for the Study of Women, UCLA, 1994- </w:t>
      </w:r>
      <w:r>
        <w:t>(</w:t>
      </w:r>
      <w:r w:rsidRPr="00FB58E4">
        <w:t>other co-organizers:  Sandra Harding and Kathryn Hayles</w:t>
      </w:r>
      <w:r>
        <w:t>)</w:t>
      </w:r>
    </w:p>
    <w:p w:rsidR="002F03CE" w:rsidRPr="00FB58E4" w:rsidRDefault="002F03CE" w:rsidP="002F03CE">
      <w:pPr>
        <w:tabs>
          <w:tab w:val="left" w:pos="720"/>
          <w:tab w:val="left" w:pos="1440"/>
          <w:tab w:val="left" w:pos="2160"/>
        </w:tabs>
        <w:ind w:left="720" w:right="-720" w:hanging="720"/>
      </w:pPr>
      <w:r w:rsidRPr="00FB58E4">
        <w:t xml:space="preserve">Co-Organizer, Workshop on Located Knowledges, University of California Humanities Research Institute, Irvine, October 1994 </w:t>
      </w:r>
      <w:r>
        <w:t>(</w:t>
      </w:r>
      <w:r w:rsidRPr="00FB58E4">
        <w:t>other co-organizers:  Mario Biagioli and Roddey Reid</w:t>
      </w:r>
      <w:r>
        <w:t>)</w:t>
      </w:r>
    </w:p>
    <w:p w:rsidR="002F03CE" w:rsidRPr="00FB58E4" w:rsidRDefault="002F03CE" w:rsidP="002F03CE">
      <w:pPr>
        <w:tabs>
          <w:tab w:val="left" w:pos="720"/>
          <w:tab w:val="left" w:pos="1440"/>
          <w:tab w:val="left" w:pos="2160"/>
        </w:tabs>
        <w:ind w:left="720" w:right="-720" w:hanging="720"/>
      </w:pPr>
      <w:r w:rsidRPr="00FB58E4">
        <w:t xml:space="preserve">Co-Organizer, Conference on Cyborg Anthropology, School of American Research, Santa Fe, New Mexico, 1993 </w:t>
      </w:r>
      <w:r>
        <w:t>(</w:t>
      </w:r>
      <w:r w:rsidRPr="00FB58E4">
        <w:t>other co-organizers:  Gary Downey and Joseph Dumit</w:t>
      </w:r>
      <w:r>
        <w:t>)</w:t>
      </w:r>
    </w:p>
    <w:p w:rsidR="002F03CE" w:rsidRPr="00FB58E4" w:rsidRDefault="002F03CE" w:rsidP="002F03CE">
      <w:pPr>
        <w:tabs>
          <w:tab w:val="left" w:pos="720"/>
          <w:tab w:val="left" w:pos="1440"/>
          <w:tab w:val="left" w:pos="2160"/>
        </w:tabs>
        <w:ind w:left="720" w:right="-720" w:hanging="720"/>
      </w:pPr>
      <w:r w:rsidRPr="00FB58E4">
        <w:t xml:space="preserve">Co-Organizer, Conference on Located Knowledges:  Intersections among Cultural, Gender and Social Studies of Science, April 1993, UCLA, funded by University of California Humanities Research Institute </w:t>
      </w:r>
      <w:r>
        <w:t>(</w:t>
      </w:r>
      <w:r w:rsidRPr="00FB58E4">
        <w:t>other co-organizers:  Mario Biagioli and Roddey Reid</w:t>
      </w:r>
      <w:r>
        <w:t>)</w:t>
      </w:r>
    </w:p>
    <w:p w:rsidR="002F03CE" w:rsidRPr="00FB58E4" w:rsidRDefault="002F03CE" w:rsidP="002F03CE">
      <w:pPr>
        <w:tabs>
          <w:tab w:val="left" w:pos="720"/>
          <w:tab w:val="left" w:pos="1440"/>
          <w:tab w:val="left" w:pos="2160"/>
        </w:tabs>
        <w:ind w:left="720" w:right="-720" w:hanging="720"/>
      </w:pPr>
      <w:r w:rsidRPr="00FB58E4">
        <w:t xml:space="preserve">Site Visitor (with Todd LaPorte, Professor, Political Science, University of California at Berkeley) to evaluate the proposed Ph.D. Program in Science and Technology Studies, Rensselaer Polytechnic Institute, Troy, New York, for the Doctoral Evaluation Project, New York State Education Department, Albany, NY, 1987 </w:t>
      </w:r>
    </w:p>
    <w:p w:rsidR="002F03CE" w:rsidRPr="00FB58E4" w:rsidRDefault="002F03CE" w:rsidP="002F03CE">
      <w:pPr>
        <w:tabs>
          <w:tab w:val="left" w:pos="720"/>
          <w:tab w:val="left" w:pos="1440"/>
          <w:tab w:val="left" w:pos="2160"/>
        </w:tabs>
        <w:ind w:left="720" w:right="-720" w:hanging="720"/>
      </w:pPr>
      <w:r w:rsidRPr="00FB58E4">
        <w:t>Proposal reviewer, American Council of Learned Societies, 1990-present</w:t>
      </w:r>
    </w:p>
    <w:p w:rsidR="002F03CE" w:rsidRPr="00FB58E4" w:rsidRDefault="002F03CE" w:rsidP="002F03CE">
      <w:pPr>
        <w:tabs>
          <w:tab w:val="left" w:pos="720"/>
          <w:tab w:val="left" w:pos="1440"/>
          <w:tab w:val="left" w:pos="2160"/>
        </w:tabs>
        <w:ind w:left="720" w:right="-720" w:hanging="720"/>
      </w:pPr>
      <w:r w:rsidRPr="00FB58E4">
        <w:t>Proposal reviewer, NSF Program in Society, Science &amp; Technology, 1984-present</w:t>
      </w:r>
    </w:p>
    <w:p w:rsidR="002F03CE" w:rsidRPr="00FB58E4" w:rsidRDefault="002F03CE" w:rsidP="002F03CE">
      <w:pPr>
        <w:tabs>
          <w:tab w:val="left" w:pos="720"/>
          <w:tab w:val="left" w:pos="1440"/>
          <w:tab w:val="left" w:pos="2160"/>
        </w:tabs>
        <w:ind w:left="720" w:right="-720" w:hanging="720"/>
      </w:pPr>
      <w:r w:rsidRPr="00FB58E4">
        <w:t>Funding Panel, Humanities, Science &amp; Technology, National Endowment for the Humanities, Washington, DC, 1984</w:t>
      </w:r>
    </w:p>
    <w:p w:rsidR="002F03CE" w:rsidRPr="00FB58E4" w:rsidRDefault="002F03CE" w:rsidP="002F03CE">
      <w:pPr>
        <w:tabs>
          <w:tab w:val="left" w:pos="720"/>
          <w:tab w:val="left" w:pos="1440"/>
          <w:tab w:val="left" w:pos="2160"/>
        </w:tabs>
        <w:ind w:left="720" w:right="-720" w:hanging="720"/>
      </w:pPr>
      <w:r w:rsidRPr="00FB58E4">
        <w:t>Organizer of Panels, Annual Meetings, American Anthropological Association, 1991-1994</w:t>
      </w:r>
      <w:r w:rsidR="00F03B36">
        <w:t>, etc</w:t>
      </w:r>
    </w:p>
    <w:p w:rsidR="002F03CE" w:rsidRPr="00FB58E4" w:rsidRDefault="002F03CE" w:rsidP="002F03CE">
      <w:pPr>
        <w:tabs>
          <w:tab w:val="left" w:pos="720"/>
          <w:tab w:val="left" w:pos="1440"/>
          <w:tab w:val="left" w:pos="2160"/>
        </w:tabs>
        <w:ind w:left="720" w:right="-720" w:hanging="720"/>
      </w:pPr>
      <w:r w:rsidRPr="00FB58E4">
        <w:t>Organizer of Panels, Annual Meetings, Society for Social Studies of Science, 1984, 1985, 1994</w:t>
      </w:r>
      <w:r w:rsidR="00F03B36">
        <w:t>, etc</w:t>
      </w:r>
    </w:p>
    <w:p w:rsidR="002F03CE" w:rsidRPr="00FB58E4" w:rsidRDefault="002F03CE" w:rsidP="002F03CE">
      <w:pPr>
        <w:tabs>
          <w:tab w:val="left" w:pos="720"/>
          <w:tab w:val="left" w:pos="1440"/>
          <w:tab w:val="left" w:pos="2160"/>
        </w:tabs>
        <w:ind w:left="720" w:right="-720" w:hanging="720"/>
      </w:pPr>
      <w:r w:rsidRPr="00FB58E4">
        <w:t>Panel Chair, History of Science Society, Annual Meeting, New Orleans, October 1994</w:t>
      </w:r>
    </w:p>
    <w:p w:rsidR="002F03CE" w:rsidRPr="00FB58E4" w:rsidRDefault="002F03CE" w:rsidP="002F03CE">
      <w:pPr>
        <w:tabs>
          <w:tab w:val="left" w:pos="720"/>
          <w:tab w:val="left" w:pos="1440"/>
          <w:tab w:val="left" w:pos="2160"/>
        </w:tabs>
        <w:ind w:right="-720"/>
        <w:rPr>
          <w:b/>
        </w:rPr>
      </w:pPr>
    </w:p>
    <w:p w:rsidR="002F03CE" w:rsidRPr="00FB58E4" w:rsidRDefault="002F03CE" w:rsidP="002F03CE">
      <w:pPr>
        <w:tabs>
          <w:tab w:val="left" w:pos="720"/>
          <w:tab w:val="left" w:pos="1440"/>
          <w:tab w:val="left" w:pos="2160"/>
        </w:tabs>
        <w:ind w:right="-720"/>
      </w:pPr>
      <w:r w:rsidRPr="00FB58E4">
        <w:rPr>
          <w:b/>
        </w:rPr>
        <w:t>ADMINISTRATIVE ACTIVITIES</w:t>
      </w:r>
    </w:p>
    <w:p w:rsidR="00F03B36" w:rsidRDefault="002F03CE" w:rsidP="00F03B36">
      <w:pPr>
        <w:tabs>
          <w:tab w:val="left" w:pos="720"/>
          <w:tab w:val="left" w:pos="1440"/>
          <w:tab w:val="left" w:pos="2160"/>
        </w:tabs>
        <w:ind w:right="-720"/>
      </w:pPr>
      <w:r w:rsidRPr="00FB58E4">
        <w:rPr>
          <w:b/>
        </w:rPr>
        <w:t>UCLA</w:t>
      </w:r>
      <w:r w:rsidRPr="00FB58E4">
        <w:t xml:space="preserve">: </w:t>
      </w:r>
      <w:r>
        <w:tab/>
      </w:r>
      <w:r w:rsidR="00F03B36" w:rsidRPr="00FB58E4">
        <w:t xml:space="preserve">Member, Faculty Advisory Board, </w:t>
      </w:r>
      <w:r w:rsidR="00F03B36">
        <w:t xml:space="preserve">Terasaki </w:t>
      </w:r>
      <w:r w:rsidR="00F03B36" w:rsidRPr="00FB58E4">
        <w:t xml:space="preserve">Center for Japanese Studies, 1997-present; </w:t>
      </w:r>
    </w:p>
    <w:p w:rsidR="00F03B36" w:rsidRPr="00FB58E4" w:rsidRDefault="00F03B36" w:rsidP="00F03B36">
      <w:pPr>
        <w:tabs>
          <w:tab w:val="left" w:pos="720"/>
          <w:tab w:val="left" w:pos="2160"/>
        </w:tabs>
        <w:ind w:left="720" w:right="-720" w:hanging="720"/>
      </w:pPr>
      <w:r w:rsidRPr="00FB58E4">
        <w:tab/>
        <w:t>Member, Faculty Advisory Board, Center for the Study of Women, 1994-</w:t>
      </w:r>
      <w:r>
        <w:t>2015</w:t>
      </w:r>
    </w:p>
    <w:p w:rsidR="002F03CE" w:rsidRDefault="00F03B36" w:rsidP="002F03CE">
      <w:pPr>
        <w:tabs>
          <w:tab w:val="left" w:pos="720"/>
          <w:tab w:val="left" w:pos="1440"/>
          <w:tab w:val="left" w:pos="2160"/>
        </w:tabs>
        <w:ind w:right="-720"/>
      </w:pPr>
      <w:r>
        <w:tab/>
      </w:r>
      <w:r w:rsidR="002F03CE" w:rsidRPr="00FB58E4">
        <w:t>Member, Gender Studies Department Faculty</w:t>
      </w:r>
      <w:r w:rsidR="002F03CE">
        <w:t xml:space="preserve"> Member</w:t>
      </w:r>
      <w:r w:rsidR="002F03CE" w:rsidRPr="00FB58E4">
        <w:t>, 2009-present</w:t>
      </w:r>
    </w:p>
    <w:p w:rsidR="0046495F" w:rsidRDefault="002F03CE" w:rsidP="0046495F">
      <w:pPr>
        <w:tabs>
          <w:tab w:val="left" w:pos="360"/>
          <w:tab w:val="left" w:pos="720"/>
          <w:tab w:val="left" w:pos="1440"/>
          <w:tab w:val="left" w:pos="2160"/>
          <w:tab w:val="left" w:pos="9980"/>
        </w:tabs>
        <w:ind w:left="1440" w:right="-720" w:hanging="1440"/>
      </w:pPr>
      <w:r>
        <w:tab/>
      </w:r>
      <w:r w:rsidR="0046495F">
        <w:tab/>
        <w:t>Member, UCLA Gender Studies Dept Curriculum Committee, 2018-present</w:t>
      </w:r>
    </w:p>
    <w:p w:rsidR="002F03CE" w:rsidRPr="00C73D4D" w:rsidRDefault="0046495F" w:rsidP="002F03CE">
      <w:pPr>
        <w:tabs>
          <w:tab w:val="left" w:pos="720"/>
          <w:tab w:val="left" w:pos="1440"/>
          <w:tab w:val="left" w:pos="2160"/>
        </w:tabs>
        <w:ind w:right="-720"/>
      </w:pPr>
      <w:r>
        <w:tab/>
      </w:r>
      <w:r w:rsidR="002F03CE">
        <w:t>Member, Gender Studies Department 8-year Review Committee, 2015-16</w:t>
      </w:r>
    </w:p>
    <w:p w:rsidR="002F03CE" w:rsidRDefault="002F03CE" w:rsidP="002F03CE">
      <w:pPr>
        <w:tabs>
          <w:tab w:val="left" w:pos="720"/>
          <w:tab w:val="left" w:pos="2160"/>
        </w:tabs>
        <w:ind w:left="720" w:right="-720" w:hanging="720"/>
      </w:pPr>
      <w:r w:rsidRPr="00FB58E4">
        <w:tab/>
        <w:t>Member, Graduate Admissions Committee, Gender Studies Dept, 2009-present</w:t>
      </w:r>
    </w:p>
    <w:p w:rsidR="002F03CE" w:rsidRPr="00FB58E4" w:rsidRDefault="002F03CE" w:rsidP="002F03CE">
      <w:pPr>
        <w:tabs>
          <w:tab w:val="left" w:pos="720"/>
          <w:tab w:val="left" w:pos="1440"/>
          <w:tab w:val="left" w:pos="2160"/>
        </w:tabs>
        <w:ind w:right="-720"/>
      </w:pPr>
      <w:r>
        <w:tab/>
      </w:r>
      <w:r w:rsidRPr="00FB58E4">
        <w:t xml:space="preserve">Member, </w:t>
      </w:r>
      <w:r>
        <w:t xml:space="preserve">UC </w:t>
      </w:r>
      <w:r w:rsidRPr="00FB58E4">
        <w:t>Presidential Lecturer host committee, Gender Studies Dept, UCLA, 2014</w:t>
      </w:r>
      <w:r w:rsidRPr="00FB58E4">
        <w:rPr>
          <w:b/>
        </w:rPr>
        <w:tab/>
      </w:r>
    </w:p>
    <w:p w:rsidR="002F03CE" w:rsidRDefault="002F03CE" w:rsidP="002F03CE">
      <w:pPr>
        <w:tabs>
          <w:tab w:val="left" w:pos="720"/>
          <w:tab w:val="left" w:pos="2160"/>
        </w:tabs>
        <w:ind w:left="720" w:right="-720" w:hanging="720"/>
      </w:pPr>
      <w:r w:rsidRPr="00FB58E4">
        <w:tab/>
      </w:r>
      <w:r>
        <w:t xml:space="preserve">Member, </w:t>
      </w:r>
      <w:r w:rsidRPr="00FB58E4">
        <w:t>History of S</w:t>
      </w:r>
      <w:r>
        <w:t>cience Field Member, 1994-2012</w:t>
      </w:r>
      <w:r w:rsidRPr="00FB58E4">
        <w:t xml:space="preserve">; Coordinator, 94-95 </w:t>
      </w:r>
    </w:p>
    <w:p w:rsidR="002F03CE" w:rsidRPr="00FB58E4" w:rsidRDefault="002F03CE" w:rsidP="002F03CE">
      <w:pPr>
        <w:tabs>
          <w:tab w:val="left" w:pos="720"/>
          <w:tab w:val="left" w:pos="2160"/>
        </w:tabs>
        <w:ind w:left="720" w:right="-720" w:hanging="720"/>
      </w:pPr>
      <w:r>
        <w:tab/>
      </w:r>
      <w:r w:rsidRPr="00FB58E4">
        <w:t>Member, Terasaki Postdoctoral Fellow</w:t>
      </w:r>
      <w:r>
        <w:t>ship selection committee, 2008-2011</w:t>
      </w:r>
    </w:p>
    <w:p w:rsidR="002F03CE" w:rsidRPr="00FB58E4" w:rsidRDefault="002F03CE" w:rsidP="002F03CE">
      <w:pPr>
        <w:tabs>
          <w:tab w:val="left" w:pos="720"/>
          <w:tab w:val="left" w:pos="2160"/>
        </w:tabs>
        <w:ind w:left="720" w:right="-720" w:hanging="720"/>
      </w:pPr>
      <w:r>
        <w:tab/>
        <w:t>Member, Gender &amp;</w:t>
      </w:r>
      <w:r w:rsidRPr="00FB58E4">
        <w:t xml:space="preserve"> Science Steering Committee, Center fo</w:t>
      </w:r>
      <w:r>
        <w:t>r the Study of Women, 94-2010</w:t>
      </w:r>
    </w:p>
    <w:p w:rsidR="002F03CE" w:rsidRDefault="002F03CE" w:rsidP="002F03CE">
      <w:pPr>
        <w:tabs>
          <w:tab w:val="left" w:pos="720"/>
          <w:tab w:val="left" w:pos="2160"/>
        </w:tabs>
        <w:ind w:left="720" w:right="-720" w:hanging="720"/>
      </w:pPr>
      <w:r w:rsidRPr="00FB58E4">
        <w:tab/>
        <w:t>Member, Women's Studies Program, 1994-2009</w:t>
      </w:r>
    </w:p>
    <w:p w:rsidR="002F03CE" w:rsidRPr="00FB58E4" w:rsidRDefault="002F03CE" w:rsidP="002F03CE">
      <w:pPr>
        <w:tabs>
          <w:tab w:val="left" w:pos="720"/>
          <w:tab w:val="left" w:pos="2160"/>
        </w:tabs>
        <w:ind w:left="720" w:right="-720" w:hanging="720"/>
      </w:pPr>
      <w:r>
        <w:tab/>
      </w:r>
      <w:r w:rsidRPr="00FB58E4">
        <w:t>Member, Academic Senate Committee on Committees,</w:t>
      </w:r>
      <w:r>
        <w:t xml:space="preserve"> 2008-</w:t>
      </w:r>
      <w:r w:rsidRPr="00FB58E4">
        <w:t>2009</w:t>
      </w:r>
    </w:p>
    <w:p w:rsidR="002F03CE" w:rsidRPr="00FB58E4" w:rsidRDefault="002F03CE" w:rsidP="002F03CE">
      <w:pPr>
        <w:tabs>
          <w:tab w:val="left" w:pos="720"/>
          <w:tab w:val="left" w:pos="2160"/>
        </w:tabs>
        <w:ind w:left="720" w:right="-720" w:hanging="720"/>
      </w:pPr>
      <w:r w:rsidRPr="00FB58E4">
        <w:tab/>
        <w:t>Member, Awards Committee, Women’s Study Program, 2003, 2004</w:t>
      </w:r>
    </w:p>
    <w:p w:rsidR="002F03CE" w:rsidRDefault="002F03CE" w:rsidP="002F03CE">
      <w:pPr>
        <w:tabs>
          <w:tab w:val="left" w:pos="720"/>
          <w:tab w:val="left" w:pos="2160"/>
        </w:tabs>
        <w:ind w:left="720" w:right="-720" w:hanging="720"/>
      </w:pPr>
      <w:r w:rsidRPr="00FB58E4">
        <w:tab/>
        <w:t>Member, Computing Committee, History Department, 2003</w:t>
      </w:r>
    </w:p>
    <w:p w:rsidR="002F03CE" w:rsidRDefault="002F03CE" w:rsidP="002F03CE">
      <w:pPr>
        <w:tabs>
          <w:tab w:val="left" w:pos="720"/>
          <w:tab w:val="left" w:pos="2160"/>
        </w:tabs>
        <w:ind w:left="720" w:right="-720" w:hanging="720"/>
      </w:pPr>
      <w:r>
        <w:tab/>
      </w:r>
      <w:r w:rsidRPr="00FB58E4">
        <w:t xml:space="preserve">Member, Advisory Committee, UCLA History of Pain Studies Archive, </w:t>
      </w:r>
      <w:r>
        <w:t>19</w:t>
      </w:r>
      <w:r w:rsidRPr="00FB58E4">
        <w:t>96-</w:t>
      </w:r>
      <w:r>
        <w:t>20</w:t>
      </w:r>
      <w:r w:rsidRPr="00FB58E4">
        <w:t>00</w:t>
      </w:r>
    </w:p>
    <w:p w:rsidR="002F03CE" w:rsidRPr="00FB58E4" w:rsidRDefault="002F03CE" w:rsidP="002F03CE">
      <w:pPr>
        <w:tabs>
          <w:tab w:val="left" w:pos="720"/>
          <w:tab w:val="left" w:pos="2160"/>
        </w:tabs>
        <w:ind w:left="720" w:right="-720" w:hanging="720"/>
      </w:pPr>
      <w:r>
        <w:tab/>
      </w:r>
      <w:r w:rsidRPr="00FB58E4">
        <w:t>Member, Teaching Committee, History Department, 1997-</w:t>
      </w:r>
      <w:r>
        <w:t>9</w:t>
      </w:r>
      <w:r w:rsidRPr="00FB58E4">
        <w:t>8</w:t>
      </w:r>
    </w:p>
    <w:p w:rsidR="002F03CE" w:rsidRDefault="002F03CE" w:rsidP="002F03CE">
      <w:pPr>
        <w:tabs>
          <w:tab w:val="left" w:pos="720"/>
          <w:tab w:val="left" w:pos="2160"/>
        </w:tabs>
        <w:ind w:left="720" w:right="-720" w:hanging="720"/>
      </w:pPr>
      <w:r w:rsidRPr="00FB58E4">
        <w:tab/>
        <w:t>Member, Advisory Board, UCLA Neurosciences History Archive, 1996-98</w:t>
      </w:r>
    </w:p>
    <w:p w:rsidR="002F03CE" w:rsidRDefault="002F03CE" w:rsidP="002F03CE">
      <w:pPr>
        <w:tabs>
          <w:tab w:val="left" w:pos="720"/>
          <w:tab w:val="left" w:pos="2160"/>
        </w:tabs>
        <w:ind w:left="720" w:right="-720" w:hanging="720"/>
      </w:pPr>
      <w:r>
        <w:tab/>
      </w:r>
      <w:r w:rsidRPr="00FB58E4">
        <w:t>Member, Committee on Graduate Guidance and Curriculum, History Department, 1994-</w:t>
      </w:r>
      <w:r>
        <w:t>9</w:t>
      </w:r>
      <w:r w:rsidRPr="00FB58E4">
        <w:t>8</w:t>
      </w:r>
    </w:p>
    <w:p w:rsidR="002F03CE" w:rsidRPr="00FB58E4" w:rsidRDefault="002F03CE" w:rsidP="002F03CE">
      <w:pPr>
        <w:tabs>
          <w:tab w:val="left" w:pos="720"/>
          <w:tab w:val="left" w:pos="2160"/>
        </w:tabs>
        <w:ind w:left="720" w:right="-720" w:hanging="720"/>
      </w:pPr>
      <w:r>
        <w:tab/>
      </w:r>
      <w:r w:rsidRPr="00FB58E4">
        <w:t>Member, World History Committee, History Department, 1995-96</w:t>
      </w:r>
    </w:p>
    <w:p w:rsidR="002F03CE" w:rsidRPr="00FB58E4" w:rsidRDefault="002F03CE" w:rsidP="002F03CE">
      <w:pPr>
        <w:tabs>
          <w:tab w:val="left" w:pos="720"/>
          <w:tab w:val="left" w:pos="2160"/>
        </w:tabs>
        <w:ind w:left="720" w:right="-720" w:hanging="720"/>
      </w:pPr>
      <w:r w:rsidRPr="00FB58E4">
        <w:tab/>
        <w:t>Member, Search Committee, History Department, 1996-</w:t>
      </w:r>
      <w:r>
        <w:t>9</w:t>
      </w:r>
      <w:r w:rsidRPr="00FB58E4">
        <w:t>7</w:t>
      </w:r>
    </w:p>
    <w:p w:rsidR="002F03CE" w:rsidRPr="00FB58E4" w:rsidRDefault="002F03CE" w:rsidP="002F03CE">
      <w:pPr>
        <w:tabs>
          <w:tab w:val="left" w:pos="720"/>
          <w:tab w:val="left" w:pos="2160"/>
        </w:tabs>
        <w:ind w:left="720" w:right="-720" w:hanging="720"/>
      </w:pPr>
      <w:r w:rsidRPr="00FB58E4">
        <w:rPr>
          <w:b/>
        </w:rPr>
        <w:t>Rice University</w:t>
      </w:r>
      <w:r w:rsidRPr="00FB58E4">
        <w:t>:</w:t>
      </w:r>
    </w:p>
    <w:p w:rsidR="002F03CE" w:rsidRPr="00FB58E4" w:rsidRDefault="002F03CE" w:rsidP="002F03CE">
      <w:pPr>
        <w:tabs>
          <w:tab w:val="left" w:pos="720"/>
          <w:tab w:val="left" w:pos="2160"/>
        </w:tabs>
        <w:ind w:left="720" w:right="-720" w:hanging="720"/>
      </w:pPr>
      <w:r w:rsidRPr="00FB58E4">
        <w:tab/>
        <w:t>Member, Committee to evaluate the Center for Cultural Studies, 1992-1993</w:t>
      </w:r>
    </w:p>
    <w:p w:rsidR="002F03CE" w:rsidRPr="00FB58E4" w:rsidRDefault="002F03CE" w:rsidP="002F03CE">
      <w:pPr>
        <w:tabs>
          <w:tab w:val="left" w:pos="720"/>
          <w:tab w:val="left" w:pos="2160"/>
        </w:tabs>
        <w:ind w:left="720" w:right="-720" w:hanging="720"/>
      </w:pPr>
      <w:r w:rsidRPr="00FB58E4">
        <w:tab/>
        <w:t>Member, Ad-Hoc Committee on the Climate for Women at Rice, 1992</w:t>
      </w:r>
    </w:p>
    <w:p w:rsidR="002F03CE" w:rsidRPr="00FB58E4" w:rsidRDefault="002F03CE" w:rsidP="002F03CE">
      <w:pPr>
        <w:tabs>
          <w:tab w:val="left" w:pos="720"/>
          <w:tab w:val="left" w:pos="2160"/>
        </w:tabs>
        <w:ind w:left="1440" w:right="-720" w:hanging="720"/>
      </w:pPr>
      <w:r w:rsidRPr="00FB58E4">
        <w:t>Mem</w:t>
      </w:r>
      <w:r>
        <w:t>ber, Scientia (honorary society</w:t>
      </w:r>
      <w:r w:rsidRPr="00FB58E4">
        <w:t>)</w:t>
      </w:r>
      <w:r>
        <w:t>,</w:t>
      </w:r>
      <w:r w:rsidRPr="00FB58E4">
        <w:t xml:space="preserve"> 1988-93</w:t>
      </w:r>
    </w:p>
    <w:p w:rsidR="002F03CE" w:rsidRPr="00FB58E4" w:rsidRDefault="002F03CE" w:rsidP="002F03CE">
      <w:pPr>
        <w:tabs>
          <w:tab w:val="left" w:pos="720"/>
          <w:tab w:val="left" w:pos="2160"/>
        </w:tabs>
        <w:ind w:left="720" w:right="-720" w:hanging="720"/>
      </w:pPr>
      <w:r w:rsidRPr="00FB58E4">
        <w:tab/>
        <w:t>Member, Scientia Committee on Research and Curriculum, 1992-1993</w:t>
      </w:r>
    </w:p>
    <w:p w:rsidR="002F03CE" w:rsidRPr="00FB58E4" w:rsidRDefault="002F03CE" w:rsidP="002F03CE">
      <w:pPr>
        <w:tabs>
          <w:tab w:val="left" w:pos="720"/>
          <w:tab w:val="left" w:pos="2160"/>
        </w:tabs>
        <w:ind w:left="720" w:right="-720" w:hanging="720"/>
      </w:pPr>
      <w:r w:rsidRPr="00FB58E4">
        <w:tab/>
        <w:t>Member, Scientia Faculty Seminar, 1990-1992</w:t>
      </w:r>
    </w:p>
    <w:p w:rsidR="002F03CE" w:rsidRPr="00FB58E4" w:rsidRDefault="002F03CE" w:rsidP="002F03CE">
      <w:pPr>
        <w:tabs>
          <w:tab w:val="left" w:pos="720"/>
          <w:tab w:val="left" w:pos="2160"/>
        </w:tabs>
        <w:ind w:left="720" w:right="-720" w:hanging="720"/>
      </w:pPr>
      <w:r w:rsidRPr="00FB58E4">
        <w:tab/>
        <w:t>Member, Women's Studies Program Curriculum Committee, 1990-1993</w:t>
      </w:r>
    </w:p>
    <w:p w:rsidR="002F03CE" w:rsidRPr="00FB58E4" w:rsidRDefault="002F03CE" w:rsidP="002F03CE">
      <w:pPr>
        <w:tabs>
          <w:tab w:val="left" w:pos="720"/>
          <w:tab w:val="left" w:pos="2160"/>
        </w:tabs>
        <w:ind w:left="720" w:right="-720" w:hanging="720"/>
      </w:pPr>
      <w:r w:rsidRPr="00FB58E4">
        <w:tab/>
        <w:t>Mentor, Rice Undergraduate Fellows Program, 1990-1991</w:t>
      </w:r>
    </w:p>
    <w:p w:rsidR="002F03CE" w:rsidRPr="00FB58E4" w:rsidRDefault="002F03CE" w:rsidP="002F03CE">
      <w:pPr>
        <w:tabs>
          <w:tab w:val="left" w:pos="720"/>
          <w:tab w:val="left" w:pos="2160"/>
        </w:tabs>
        <w:ind w:left="720" w:right="-720" w:hanging="720"/>
      </w:pPr>
      <w:r w:rsidRPr="00FB58E4">
        <w:tab/>
        <w:t>Member, Rice University Press Advisory Committee, 1989-1990</w:t>
      </w:r>
    </w:p>
    <w:p w:rsidR="002F03CE" w:rsidRPr="00FB58E4" w:rsidRDefault="002F03CE" w:rsidP="002F03CE">
      <w:pPr>
        <w:tabs>
          <w:tab w:val="left" w:pos="720"/>
          <w:tab w:val="left" w:pos="2160"/>
        </w:tabs>
        <w:ind w:left="720" w:right="-720" w:hanging="720"/>
      </w:pPr>
      <w:r w:rsidRPr="00FB58E4">
        <w:tab/>
        <w:t>Co-Director, Graduate Program in Anthropology, 1988-1993</w:t>
      </w:r>
    </w:p>
    <w:p w:rsidR="002F03CE" w:rsidRPr="00FB58E4" w:rsidRDefault="002F03CE" w:rsidP="002F03CE">
      <w:pPr>
        <w:tabs>
          <w:tab w:val="left" w:pos="720"/>
          <w:tab w:val="left" w:pos="2160"/>
        </w:tabs>
        <w:ind w:left="720" w:right="-720" w:hanging="720"/>
      </w:pPr>
      <w:r w:rsidRPr="00FB58E4">
        <w:tab/>
        <w:t>Co-organizer, Faculty Feminist Reading Group, 1988-1989; member, 1987-1993</w:t>
      </w:r>
    </w:p>
    <w:p w:rsidR="002F03CE" w:rsidRPr="00FB58E4" w:rsidRDefault="002F03CE" w:rsidP="002F03CE">
      <w:pPr>
        <w:tabs>
          <w:tab w:val="left" w:pos="720"/>
          <w:tab w:val="left" w:pos="2160"/>
        </w:tabs>
        <w:ind w:left="720" w:right="-720" w:hanging="720"/>
      </w:pPr>
      <w:r w:rsidRPr="00FB58E4">
        <w:tab/>
        <w:t>Member, Panel of Inquiry on Sexual Harassment, 1988-1990</w:t>
      </w:r>
    </w:p>
    <w:p w:rsidR="002F03CE" w:rsidRPr="00FB58E4" w:rsidRDefault="002F03CE" w:rsidP="002F03CE">
      <w:pPr>
        <w:tabs>
          <w:tab w:val="left" w:pos="720"/>
          <w:tab w:val="left" w:pos="2160"/>
        </w:tabs>
        <w:ind w:left="720" w:right="-720" w:hanging="720"/>
      </w:pPr>
      <w:r w:rsidRPr="00FB58E4">
        <w:rPr>
          <w:b/>
        </w:rPr>
        <w:t>MIT</w:t>
      </w:r>
      <w:r w:rsidRPr="00FB58E4">
        <w:t>:</w:t>
      </w:r>
    </w:p>
    <w:p w:rsidR="002F03CE" w:rsidRPr="00FB58E4" w:rsidRDefault="002F03CE" w:rsidP="002F03CE">
      <w:pPr>
        <w:tabs>
          <w:tab w:val="left" w:pos="720"/>
          <w:tab w:val="left" w:pos="2160"/>
        </w:tabs>
        <w:ind w:left="720" w:right="-720" w:hanging="720"/>
      </w:pPr>
      <w:r w:rsidRPr="00FB58E4">
        <w:tab/>
        <w:t>Member, Undergraduate Curriculum Revision Committee of the Dean of Engineering and the Dean of Humanities &amp; Social Sciences ("Keniston Committee"), 1985</w:t>
      </w:r>
    </w:p>
    <w:p w:rsidR="002F03CE" w:rsidRPr="00FB58E4" w:rsidRDefault="002F03CE" w:rsidP="002F03CE">
      <w:pPr>
        <w:tabs>
          <w:tab w:val="left" w:pos="720"/>
          <w:tab w:val="left" w:pos="2160"/>
        </w:tabs>
        <w:ind w:left="720" w:right="-720" w:hanging="720"/>
      </w:pPr>
      <w:r w:rsidRPr="00FB58E4">
        <w:tab/>
        <w:t>Member, Gyorgy Kepes Fellowship Prize in Art Committee, 1985</w:t>
      </w:r>
    </w:p>
    <w:p w:rsidR="002F03CE" w:rsidRPr="00FB58E4" w:rsidRDefault="002F03CE" w:rsidP="002F03CE">
      <w:pPr>
        <w:tabs>
          <w:tab w:val="left" w:pos="720"/>
          <w:tab w:val="left" w:pos="2160"/>
        </w:tabs>
        <w:ind w:left="720" w:right="-720" w:hanging="720"/>
      </w:pPr>
      <w:r w:rsidRPr="00FB58E4">
        <w:tab/>
        <w:t>Member, Curriculum Committee, Program in Science, Technology, &amp; Society, 1984-1985</w:t>
      </w:r>
    </w:p>
    <w:p w:rsidR="002F03CE" w:rsidRPr="00FB58E4" w:rsidRDefault="002F03CE" w:rsidP="002F03CE">
      <w:pPr>
        <w:tabs>
          <w:tab w:val="left" w:pos="720"/>
          <w:tab w:val="left" w:pos="2160"/>
        </w:tabs>
        <w:ind w:left="720" w:right="-720" w:hanging="720"/>
      </w:pPr>
      <w:r w:rsidRPr="00FB58E4">
        <w:tab/>
        <w:t>Member, Humanities Department Policy Committee, 1984-1985</w:t>
      </w:r>
    </w:p>
    <w:p w:rsidR="002F03CE" w:rsidRPr="00FB58E4" w:rsidRDefault="002F03CE" w:rsidP="002F03CE">
      <w:pPr>
        <w:tabs>
          <w:tab w:val="left" w:pos="720"/>
          <w:tab w:val="left" w:pos="2160"/>
        </w:tabs>
        <w:ind w:left="720" w:right="-720" w:hanging="720"/>
      </w:pPr>
      <w:r w:rsidRPr="00FB58E4">
        <w:tab/>
        <w:t>Member, Women's Advisory Board, 1984-1987</w:t>
      </w:r>
    </w:p>
    <w:p w:rsidR="002F03CE" w:rsidRPr="00FB58E4" w:rsidRDefault="002F03CE" w:rsidP="002F03CE">
      <w:pPr>
        <w:tabs>
          <w:tab w:val="left" w:pos="720"/>
          <w:tab w:val="left" w:pos="2160"/>
        </w:tabs>
        <w:ind w:left="720" w:right="-720" w:hanging="720"/>
      </w:pPr>
      <w:r w:rsidRPr="00FB58E4">
        <w:tab/>
        <w:t>Chair, Material Culture Seminar, Program in Anthropology &amp; Archeology, 1983-1985</w:t>
      </w:r>
    </w:p>
    <w:p w:rsidR="002F03CE" w:rsidRPr="00FB58E4" w:rsidRDefault="002F03CE" w:rsidP="002F03CE">
      <w:pPr>
        <w:tabs>
          <w:tab w:val="left" w:pos="720"/>
          <w:tab w:val="left" w:pos="1440"/>
          <w:tab w:val="left" w:pos="2160"/>
        </w:tabs>
        <w:ind w:left="720" w:right="-720" w:hanging="720"/>
      </w:pPr>
      <w:r w:rsidRPr="00FB58E4">
        <w:tab/>
        <w:t xml:space="preserve">Organizer, Ethnographic Studies of Science and Technology Seminar, Program in Science, </w:t>
      </w:r>
      <w:r>
        <w:tab/>
      </w:r>
      <w:r w:rsidRPr="00FB58E4">
        <w:t>Technology, &amp; Society, 1983-1984</w:t>
      </w:r>
    </w:p>
    <w:p w:rsidR="002F03CE" w:rsidRPr="00FB58E4" w:rsidRDefault="002F03CE" w:rsidP="002F03CE">
      <w:pPr>
        <w:tabs>
          <w:tab w:val="left" w:pos="720"/>
          <w:tab w:val="left" w:pos="2160"/>
        </w:tabs>
        <w:ind w:left="720" w:right="-720" w:hanging="720"/>
      </w:pPr>
      <w:r w:rsidRPr="00FB58E4">
        <w:tab/>
        <w:t>Member, Advisory Committee for Women's Studies Program, 1983</w:t>
      </w:r>
    </w:p>
    <w:p w:rsidR="002F03CE" w:rsidRPr="00FB58E4" w:rsidRDefault="002F03CE" w:rsidP="002F03CE">
      <w:pPr>
        <w:tabs>
          <w:tab w:val="left" w:pos="720"/>
          <w:tab w:val="left" w:pos="2160"/>
        </w:tabs>
        <w:ind w:left="720" w:right="-720" w:hanging="720"/>
      </w:pPr>
      <w:r w:rsidRPr="00FB58E4">
        <w:tab/>
        <w:t>Member, Exxon Fellowship Committee, Program in Science, Technology, &amp; Society, 1983-84</w:t>
      </w:r>
    </w:p>
    <w:p w:rsidR="002F03CE" w:rsidRPr="00FB58E4" w:rsidRDefault="002F03CE" w:rsidP="002F03CE">
      <w:pPr>
        <w:tabs>
          <w:tab w:val="left" w:pos="720"/>
          <w:tab w:val="left" w:pos="2160"/>
        </w:tabs>
        <w:ind w:left="720" w:right="-720" w:hanging="720"/>
      </w:pPr>
      <w:r w:rsidRPr="00FB58E4">
        <w:rPr>
          <w:b/>
        </w:rPr>
        <w:t>Stanford</w:t>
      </w:r>
      <w:r w:rsidRPr="00FB58E4">
        <w:t>:</w:t>
      </w:r>
    </w:p>
    <w:p w:rsidR="002F03CE" w:rsidRPr="00FB58E4" w:rsidRDefault="002F03CE" w:rsidP="002F03CE">
      <w:pPr>
        <w:tabs>
          <w:tab w:val="left" w:pos="720"/>
          <w:tab w:val="left" w:pos="2160"/>
        </w:tabs>
        <w:ind w:left="720" w:right="-720" w:hanging="720"/>
      </w:pPr>
      <w:r w:rsidRPr="00FB58E4">
        <w:tab/>
        <w:t xml:space="preserve">Minority and Gender Concerns Committee, Western Culture Curriculum, </w:t>
      </w:r>
      <w:r>
        <w:t>19</w:t>
      </w:r>
      <w:r w:rsidRPr="00FB58E4">
        <w:t>80-81</w:t>
      </w:r>
    </w:p>
    <w:p w:rsidR="002F03CE" w:rsidRPr="00FB58E4" w:rsidRDefault="002F03CE" w:rsidP="002F03CE">
      <w:pPr>
        <w:tabs>
          <w:tab w:val="left" w:pos="720"/>
          <w:tab w:val="left" w:pos="2160"/>
        </w:tabs>
        <w:ind w:right="-720"/>
        <w:rPr>
          <w:b/>
        </w:rPr>
      </w:pPr>
    </w:p>
    <w:p w:rsidR="002F03CE" w:rsidRPr="00FB58E4" w:rsidRDefault="002F03CE" w:rsidP="002F03CE">
      <w:pPr>
        <w:tabs>
          <w:tab w:val="left" w:pos="720"/>
          <w:tab w:val="left" w:pos="1440"/>
          <w:tab w:val="left" w:pos="2160"/>
        </w:tabs>
        <w:ind w:right="-720"/>
        <w:rPr>
          <w:b/>
        </w:rPr>
      </w:pPr>
      <w:r w:rsidRPr="00FB58E4">
        <w:rPr>
          <w:b/>
        </w:rPr>
        <w:t>PROFESSIONAL ORGANIZATIONS</w:t>
      </w:r>
    </w:p>
    <w:p w:rsidR="002F03CE" w:rsidRPr="00FB58E4" w:rsidRDefault="002F03CE" w:rsidP="002F03CE">
      <w:pPr>
        <w:tabs>
          <w:tab w:val="left" w:pos="720"/>
          <w:tab w:val="left" w:pos="1440"/>
          <w:tab w:val="left" w:pos="2160"/>
        </w:tabs>
        <w:ind w:left="720" w:right="-720" w:hanging="720"/>
      </w:pPr>
      <w:r w:rsidRPr="00FB58E4">
        <w:t xml:space="preserve">American Anthropological Association (elected Fellow 1993) </w:t>
      </w:r>
    </w:p>
    <w:p w:rsidR="002F03CE" w:rsidRDefault="002F03CE" w:rsidP="002F03CE">
      <w:pPr>
        <w:tabs>
          <w:tab w:val="left" w:pos="720"/>
          <w:tab w:val="left" w:pos="1440"/>
          <w:tab w:val="left" w:pos="2160"/>
        </w:tabs>
        <w:ind w:left="720" w:right="-720" w:hanging="720"/>
      </w:pPr>
      <w:r w:rsidRPr="00FB58E4">
        <w:t>So</w:t>
      </w:r>
      <w:r>
        <w:t>ciety for History of Technology – international</w:t>
      </w:r>
    </w:p>
    <w:p w:rsidR="002F03CE" w:rsidRPr="00FB58E4" w:rsidRDefault="002F03CE" w:rsidP="002F03CE">
      <w:pPr>
        <w:tabs>
          <w:tab w:val="left" w:pos="720"/>
          <w:tab w:val="left" w:pos="1440"/>
          <w:tab w:val="left" w:pos="2160"/>
        </w:tabs>
        <w:ind w:left="720" w:right="-720" w:hanging="720"/>
      </w:pPr>
      <w:r>
        <w:t>International Society for the History of East Asian Science, Technolology, and Medicine</w:t>
      </w:r>
    </w:p>
    <w:p w:rsidR="002F03CE" w:rsidRPr="00FB58E4" w:rsidRDefault="002F03CE" w:rsidP="002F03CE">
      <w:pPr>
        <w:tabs>
          <w:tab w:val="left" w:pos="720"/>
          <w:tab w:val="left" w:pos="1440"/>
          <w:tab w:val="left" w:pos="2160"/>
        </w:tabs>
        <w:ind w:left="720" w:right="-720" w:hanging="720"/>
      </w:pPr>
      <w:r w:rsidRPr="00FB58E4">
        <w:t>Societ</w:t>
      </w:r>
      <w:r>
        <w:t>y for Social Studies of Science - international</w:t>
      </w:r>
    </w:p>
    <w:p w:rsidR="002F03CE" w:rsidRPr="00FB58E4" w:rsidRDefault="002F03CE" w:rsidP="002F03CE">
      <w:pPr>
        <w:tabs>
          <w:tab w:val="left" w:pos="720"/>
          <w:tab w:val="left" w:pos="1440"/>
          <w:tab w:val="left" w:pos="2160"/>
        </w:tabs>
        <w:ind w:left="720" w:right="-720" w:hanging="720"/>
      </w:pPr>
      <w:r w:rsidRPr="00FB58E4">
        <w:t>International House of Japan</w:t>
      </w:r>
    </w:p>
    <w:p w:rsidR="002F03CE" w:rsidRDefault="002F03CE" w:rsidP="002F03CE"/>
    <w:p w:rsidR="002F03CE" w:rsidRPr="00FB58E4" w:rsidRDefault="002F03CE" w:rsidP="002F03CE">
      <w:pPr>
        <w:tabs>
          <w:tab w:val="left" w:pos="1440"/>
          <w:tab w:val="left" w:pos="2160"/>
        </w:tabs>
        <w:ind w:right="-720"/>
      </w:pPr>
      <w:r w:rsidRPr="00FB58E4">
        <w:rPr>
          <w:b/>
        </w:rPr>
        <w:t>INVITED PRESENTATIONS</w:t>
      </w:r>
      <w:r>
        <w:rPr>
          <w:b/>
        </w:rPr>
        <w:t xml:space="preserve"> and INVITED WORKSHOP PARTICIPATION</w:t>
      </w:r>
    </w:p>
    <w:p w:rsidR="002F03CE" w:rsidRDefault="002F03CE" w:rsidP="002F03CE">
      <w:pPr>
        <w:tabs>
          <w:tab w:val="left" w:pos="720"/>
          <w:tab w:val="left" w:pos="810"/>
          <w:tab w:val="left" w:pos="1440"/>
          <w:tab w:val="left" w:pos="2160"/>
        </w:tabs>
        <w:ind w:right="-720"/>
      </w:pPr>
      <w:r>
        <w:t xml:space="preserve">Since 1981 </w:t>
      </w:r>
      <w:r w:rsidRPr="00FB58E4">
        <w:t xml:space="preserve">I have given </w:t>
      </w:r>
      <w:r w:rsidR="0082563F">
        <w:t>over 300</w:t>
      </w:r>
      <w:r>
        <w:t xml:space="preserve"> presentations at</w:t>
      </w:r>
      <w:r w:rsidRPr="00FB58E4">
        <w:t xml:space="preserve"> </w:t>
      </w:r>
      <w:r>
        <w:t xml:space="preserve">universities and </w:t>
      </w:r>
      <w:r w:rsidRPr="00FB58E4">
        <w:t xml:space="preserve">meetings of scholarly organizations in the fields of anthropology, cultural studies, </w:t>
      </w:r>
      <w:r>
        <w:t xml:space="preserve">gender studies, </w:t>
      </w:r>
      <w:r w:rsidRPr="00FB58E4">
        <w:t xml:space="preserve">history, international relations, </w:t>
      </w:r>
      <w:r>
        <w:t>Japan studies, science education</w:t>
      </w:r>
      <w:r w:rsidRPr="005527D7">
        <w:t xml:space="preserve">, </w:t>
      </w:r>
      <w:r>
        <w:t xml:space="preserve">and </w:t>
      </w:r>
      <w:r w:rsidRPr="005527D7">
        <w:t>scien</w:t>
      </w:r>
      <w:r>
        <w:t xml:space="preserve">ce &amp; technology studies in 19 countries: Argentina, </w:t>
      </w:r>
      <w:r w:rsidRPr="00FB58E4">
        <w:t xml:space="preserve">Australia, Belgium, </w:t>
      </w:r>
      <w:r>
        <w:t xml:space="preserve">Brazil, </w:t>
      </w:r>
      <w:r w:rsidRPr="00FB58E4">
        <w:t xml:space="preserve">Canada, Denmark, England, France, Germany, Italy, Japan, Mexico, Netherlands, Norway, Singapore, Spain, Sweden, </w:t>
      </w:r>
      <w:r>
        <w:t>Switzerland, and the</w:t>
      </w:r>
      <w:r w:rsidR="0082563F">
        <w:t xml:space="preserve"> United States. These are the 73</w:t>
      </w:r>
      <w:r>
        <w:t xml:space="preserve"> eve</w:t>
      </w:r>
      <w:r w:rsidR="0082563F">
        <w:t>nts sinc</w:t>
      </w:r>
      <w:r>
        <w:t>011:</w:t>
      </w:r>
    </w:p>
    <w:p w:rsidR="00036B78" w:rsidRDefault="00583D3A" w:rsidP="002F03CE">
      <w:pPr>
        <w:tabs>
          <w:tab w:val="left" w:pos="720"/>
          <w:tab w:val="left" w:pos="810"/>
          <w:tab w:val="left" w:pos="1440"/>
          <w:tab w:val="left" w:pos="2160"/>
        </w:tabs>
        <w:ind w:right="-720"/>
        <w:rPr>
          <w:b/>
        </w:rPr>
      </w:pPr>
      <w:r>
        <w:rPr>
          <w:b/>
        </w:rPr>
        <w:t>2019</w:t>
      </w:r>
    </w:p>
    <w:p w:rsidR="00583D3A" w:rsidRPr="00036B78" w:rsidRDefault="00036B78" w:rsidP="002F03CE">
      <w:pPr>
        <w:tabs>
          <w:tab w:val="left" w:pos="720"/>
          <w:tab w:val="left" w:pos="810"/>
          <w:tab w:val="left" w:pos="1440"/>
          <w:tab w:val="left" w:pos="2160"/>
        </w:tabs>
        <w:ind w:right="-720"/>
      </w:pPr>
      <w:r w:rsidRPr="00036B78">
        <w:t>Hayden White Symposium, UCSC, November 2019</w:t>
      </w:r>
    </w:p>
    <w:p w:rsidR="00583D3A" w:rsidRPr="00ED2B10" w:rsidRDefault="00583D3A" w:rsidP="002F03CE">
      <w:pPr>
        <w:tabs>
          <w:tab w:val="left" w:pos="720"/>
          <w:tab w:val="left" w:pos="810"/>
          <w:tab w:val="left" w:pos="1440"/>
          <w:tab w:val="left" w:pos="2160"/>
        </w:tabs>
        <w:ind w:right="-720"/>
      </w:pPr>
      <w:r w:rsidRPr="00583D3A">
        <w:t xml:space="preserve">Society for Social Studies of Science (4s) </w:t>
      </w:r>
      <w:r w:rsidR="00036B78">
        <w:t>New Orleans Conf, Sept</w:t>
      </w:r>
      <w:r w:rsidR="0082563F">
        <w:t>, Invited Panel+</w:t>
      </w:r>
      <w:r w:rsidRPr="00583D3A">
        <w:t>presentation</w:t>
      </w:r>
    </w:p>
    <w:p w:rsidR="00583D3A" w:rsidRDefault="00583D3A" w:rsidP="002F03CE">
      <w:pPr>
        <w:tabs>
          <w:tab w:val="left" w:pos="720"/>
          <w:tab w:val="left" w:pos="810"/>
          <w:tab w:val="left" w:pos="1440"/>
          <w:tab w:val="left" w:pos="2160"/>
        </w:tabs>
        <w:ind w:right="-720"/>
        <w:rPr>
          <w:b/>
        </w:rPr>
      </w:pPr>
      <w:r>
        <w:rPr>
          <w:b/>
        </w:rPr>
        <w:t>2018</w:t>
      </w:r>
    </w:p>
    <w:p w:rsidR="00AB7C67" w:rsidRDefault="00583D3A" w:rsidP="00583D3A">
      <w:pPr>
        <w:tabs>
          <w:tab w:val="left" w:pos="720"/>
          <w:tab w:val="left" w:pos="810"/>
          <w:tab w:val="left" w:pos="1440"/>
          <w:tab w:val="left" w:pos="2160"/>
        </w:tabs>
        <w:ind w:right="-720"/>
      </w:pPr>
      <w:r w:rsidRPr="00583D3A">
        <w:t xml:space="preserve">Society for Social Studies of Science </w:t>
      </w:r>
      <w:r w:rsidR="00AB7C67" w:rsidRPr="00583D3A">
        <w:t xml:space="preserve">(4s) </w:t>
      </w:r>
      <w:r w:rsidR="00ED2B10">
        <w:t>Sydney Conf, Sept</w:t>
      </w:r>
      <w:r w:rsidR="00AB7C67">
        <w:t>, Invited Panel on Universities</w:t>
      </w:r>
    </w:p>
    <w:p w:rsidR="00AB7C67" w:rsidRDefault="00ED2B10" w:rsidP="00583D3A">
      <w:pPr>
        <w:tabs>
          <w:tab w:val="left" w:pos="720"/>
          <w:tab w:val="left" w:pos="810"/>
          <w:tab w:val="left" w:pos="1440"/>
          <w:tab w:val="left" w:pos="2160"/>
        </w:tabs>
        <w:ind w:right="-720"/>
      </w:pPr>
      <w:r>
        <w:tab/>
      </w:r>
      <w:r w:rsidR="0082563F">
        <w:t xml:space="preserve">and </w:t>
      </w:r>
      <w:r w:rsidR="00AB7C67">
        <w:t>4s Presidential Panel on the History and Future of STS.</w:t>
      </w:r>
    </w:p>
    <w:p w:rsidR="00ED2B10" w:rsidRDefault="00ED2B10" w:rsidP="00583D3A">
      <w:pPr>
        <w:tabs>
          <w:tab w:val="left" w:pos="720"/>
          <w:tab w:val="left" w:pos="810"/>
          <w:tab w:val="left" w:pos="1440"/>
          <w:tab w:val="left" w:pos="2160"/>
        </w:tabs>
        <w:ind w:right="-720"/>
      </w:pPr>
      <w:r>
        <w:tab/>
      </w:r>
      <w:r w:rsidR="0082563F">
        <w:t xml:space="preserve">and </w:t>
      </w:r>
      <w:r w:rsidR="00AB7C67">
        <w:t>4s Panel on Latin American STS, discussant</w:t>
      </w:r>
    </w:p>
    <w:p w:rsidR="00583D3A" w:rsidRPr="00583D3A" w:rsidRDefault="00ED2B10" w:rsidP="00583D3A">
      <w:pPr>
        <w:tabs>
          <w:tab w:val="left" w:pos="720"/>
          <w:tab w:val="left" w:pos="810"/>
          <w:tab w:val="left" w:pos="1440"/>
          <w:tab w:val="left" w:pos="2160"/>
        </w:tabs>
        <w:ind w:right="-720"/>
      </w:pPr>
      <w:r>
        <w:t xml:space="preserve">CERN History Project Symposium, Feb </w:t>
      </w:r>
    </w:p>
    <w:p w:rsidR="00583D3A" w:rsidRDefault="00583D3A" w:rsidP="002F03CE">
      <w:pPr>
        <w:tabs>
          <w:tab w:val="left" w:pos="720"/>
          <w:tab w:val="left" w:pos="810"/>
          <w:tab w:val="left" w:pos="1440"/>
          <w:tab w:val="left" w:pos="2160"/>
        </w:tabs>
        <w:ind w:right="-720"/>
        <w:rPr>
          <w:b/>
        </w:rPr>
      </w:pPr>
      <w:r>
        <w:rPr>
          <w:b/>
        </w:rPr>
        <w:t>2017</w:t>
      </w:r>
    </w:p>
    <w:p w:rsidR="00ED2B10" w:rsidRPr="00AB7C67" w:rsidRDefault="00ED2B10" w:rsidP="00ED2B10">
      <w:pPr>
        <w:tabs>
          <w:tab w:val="left" w:pos="720"/>
          <w:tab w:val="left" w:pos="810"/>
          <w:tab w:val="left" w:pos="1440"/>
          <w:tab w:val="left" w:pos="2160"/>
        </w:tabs>
        <w:ind w:right="-720"/>
      </w:pPr>
      <w:r>
        <w:t>Okinawa Institute for Socience and Technology</w:t>
      </w:r>
      <w:r w:rsidR="0082563F">
        <w:t xml:space="preserve"> (OIST)</w:t>
      </w:r>
      <w:r>
        <w:t>, October</w:t>
      </w:r>
    </w:p>
    <w:p w:rsidR="00AB7C67" w:rsidRDefault="00583D3A" w:rsidP="00583D3A">
      <w:pPr>
        <w:tabs>
          <w:tab w:val="left" w:pos="720"/>
          <w:tab w:val="left" w:pos="810"/>
          <w:tab w:val="left" w:pos="1440"/>
          <w:tab w:val="left" w:pos="2160"/>
        </w:tabs>
        <w:ind w:right="-720"/>
      </w:pPr>
      <w:r w:rsidRPr="00AB7C67">
        <w:t xml:space="preserve">Society for Social Studies of Science </w:t>
      </w:r>
      <w:r w:rsidR="00AB7C67" w:rsidRPr="00583D3A">
        <w:t xml:space="preserve">(4s) </w:t>
      </w:r>
      <w:r w:rsidR="00ED2B10">
        <w:t>Boston Conf, Aug</w:t>
      </w:r>
      <w:r w:rsidRPr="00AB7C67">
        <w:t>, Inv</w:t>
      </w:r>
      <w:r w:rsidR="00AB7C67">
        <w:t>ited Panel on Universities</w:t>
      </w:r>
    </w:p>
    <w:p w:rsidR="0082563F" w:rsidRDefault="00ED2B10" w:rsidP="00583D3A">
      <w:pPr>
        <w:tabs>
          <w:tab w:val="left" w:pos="720"/>
          <w:tab w:val="left" w:pos="810"/>
          <w:tab w:val="left" w:pos="1440"/>
          <w:tab w:val="left" w:pos="2160"/>
        </w:tabs>
        <w:ind w:right="-720"/>
      </w:pPr>
      <w:r>
        <w:tab/>
      </w:r>
      <w:r w:rsidR="0082563F">
        <w:t xml:space="preserve">and </w:t>
      </w:r>
      <w:r w:rsidR="00AB7C67">
        <w:t>4s Special Session on Feminist STS.</w:t>
      </w:r>
    </w:p>
    <w:p w:rsidR="00ED2B10" w:rsidRDefault="0082563F" w:rsidP="00583D3A">
      <w:pPr>
        <w:tabs>
          <w:tab w:val="left" w:pos="720"/>
          <w:tab w:val="left" w:pos="810"/>
          <w:tab w:val="left" w:pos="1440"/>
          <w:tab w:val="left" w:pos="2160"/>
        </w:tabs>
        <w:ind w:right="-720"/>
      </w:pPr>
      <w:r>
        <w:tab/>
        <w:t>and 4s Special Session on East Asian STS</w:t>
      </w:r>
    </w:p>
    <w:p w:rsidR="0082563F" w:rsidRDefault="00ED2B10" w:rsidP="00ED2B10">
      <w:pPr>
        <w:tabs>
          <w:tab w:val="left" w:pos="720"/>
          <w:tab w:val="left" w:pos="810"/>
          <w:tab w:val="left" w:pos="1440"/>
          <w:tab w:val="left" w:pos="2160"/>
        </w:tabs>
        <w:ind w:right="-720"/>
      </w:pPr>
      <w:r>
        <w:t>Waseda-UCLA City as Lab Project, Tokyo, March</w:t>
      </w:r>
    </w:p>
    <w:p w:rsidR="00ED2B10" w:rsidRDefault="0082563F" w:rsidP="00ED2B10">
      <w:pPr>
        <w:tabs>
          <w:tab w:val="left" w:pos="720"/>
          <w:tab w:val="left" w:pos="810"/>
          <w:tab w:val="left" w:pos="1440"/>
          <w:tab w:val="left" w:pos="2160"/>
        </w:tabs>
        <w:ind w:right="-720"/>
      </w:pPr>
      <w:r>
        <w:t>UCLA Urban Humanities Initiative on Tokyo, February</w:t>
      </w:r>
    </w:p>
    <w:p w:rsidR="002F03CE" w:rsidRPr="00921FF2" w:rsidRDefault="002F03CE" w:rsidP="002F03CE">
      <w:pPr>
        <w:tabs>
          <w:tab w:val="left" w:pos="720"/>
          <w:tab w:val="left" w:pos="810"/>
          <w:tab w:val="left" w:pos="1440"/>
          <w:tab w:val="left" w:pos="2160"/>
        </w:tabs>
        <w:ind w:right="-720"/>
        <w:rPr>
          <w:b/>
        </w:rPr>
      </w:pPr>
      <w:r w:rsidRPr="00921FF2">
        <w:rPr>
          <w:b/>
        </w:rPr>
        <w:t>2016</w:t>
      </w:r>
    </w:p>
    <w:p w:rsidR="002F03CE" w:rsidRDefault="002F03CE" w:rsidP="002F03CE">
      <w:pPr>
        <w:tabs>
          <w:tab w:val="left" w:pos="360"/>
          <w:tab w:val="left" w:pos="720"/>
          <w:tab w:val="left" w:pos="810"/>
          <w:tab w:val="left" w:pos="1440"/>
          <w:tab w:val="left" w:pos="2160"/>
        </w:tabs>
        <w:ind w:right="-720"/>
      </w:pPr>
      <w:r>
        <w:t>Ethnograpy and Pedagogy Workshop, UC Irvine Center for Ethnography, 22-23 April 2016</w:t>
      </w:r>
    </w:p>
    <w:p w:rsidR="002F03CE" w:rsidRPr="00F27691" w:rsidRDefault="002F03CE" w:rsidP="002F03CE">
      <w:pPr>
        <w:pStyle w:val="Heading2"/>
        <w:tabs>
          <w:tab w:val="left" w:pos="360"/>
          <w:tab w:val="left" w:pos="720"/>
          <w:tab w:val="left" w:pos="810"/>
        </w:tabs>
        <w:ind w:right="-720"/>
        <w:rPr>
          <w:b w:val="0"/>
          <w:sz w:val="22"/>
        </w:rPr>
      </w:pPr>
      <w:r w:rsidRPr="001C5DBD">
        <w:rPr>
          <w:b w:val="0"/>
        </w:rPr>
        <w:t>“</w:t>
      </w:r>
      <w:r w:rsidRPr="001C5DBD">
        <w:rPr>
          <w:b w:val="0"/>
          <w:sz w:val="22"/>
        </w:rPr>
        <w:t xml:space="preserve">Size Matters in Big Data Workforces and Big Technoscience Projects: Minorities, Women, </w:t>
      </w:r>
      <w:r>
        <w:rPr>
          <w:b w:val="0"/>
          <w:sz w:val="22"/>
        </w:rPr>
        <w:tab/>
      </w:r>
      <w:r w:rsidRPr="001C5DBD">
        <w:rPr>
          <w:b w:val="0"/>
          <w:sz w:val="22"/>
        </w:rPr>
        <w:t xml:space="preserve">and Migrants,” for </w:t>
      </w:r>
      <w:r w:rsidRPr="001C5DBD">
        <w:rPr>
          <w:b w:val="0"/>
        </w:rPr>
        <w:t xml:space="preserve">Symposium on </w:t>
      </w:r>
      <w:r w:rsidRPr="001C5DBD">
        <w:rPr>
          <w:b w:val="0"/>
          <w:sz w:val="22"/>
        </w:rPr>
        <w:t xml:space="preserve">New Modes of Inquiry in Astronomy, Humanities, and </w:t>
      </w:r>
      <w:r>
        <w:rPr>
          <w:b w:val="0"/>
          <w:sz w:val="22"/>
        </w:rPr>
        <w:tab/>
      </w:r>
      <w:r w:rsidRPr="001C5DBD">
        <w:rPr>
          <w:b w:val="0"/>
          <w:sz w:val="22"/>
        </w:rPr>
        <w:t xml:space="preserve">the Social Sciences: Why Minorities/Women/Migrants Are Now Central to New Kinds of </w:t>
      </w:r>
      <w:r>
        <w:rPr>
          <w:b w:val="0"/>
          <w:sz w:val="22"/>
        </w:rPr>
        <w:tab/>
      </w:r>
      <w:r w:rsidRPr="001C5DBD">
        <w:rPr>
          <w:b w:val="0"/>
          <w:sz w:val="22"/>
        </w:rPr>
        <w:t xml:space="preserve">Research with Big Data, </w:t>
      </w:r>
      <w:r>
        <w:rPr>
          <w:b w:val="0"/>
        </w:rPr>
        <w:t xml:space="preserve">UC Riverside, </w:t>
      </w:r>
      <w:r w:rsidRPr="001C5DBD">
        <w:rPr>
          <w:b w:val="0"/>
          <w:sz w:val="22"/>
        </w:rPr>
        <w:t>4 April 2016</w:t>
      </w:r>
    </w:p>
    <w:p w:rsidR="002F03CE" w:rsidRPr="00921FF2" w:rsidRDefault="002F03CE" w:rsidP="002F03CE">
      <w:pPr>
        <w:tabs>
          <w:tab w:val="left" w:pos="360"/>
          <w:tab w:val="left" w:pos="720"/>
          <w:tab w:val="left" w:pos="810"/>
          <w:tab w:val="left" w:pos="1440"/>
          <w:tab w:val="left" w:pos="2160"/>
        </w:tabs>
        <w:ind w:right="-720"/>
        <w:rPr>
          <w:b/>
        </w:rPr>
      </w:pPr>
      <w:r w:rsidRPr="00921FF2">
        <w:rPr>
          <w:b/>
        </w:rPr>
        <w:t>2015</w:t>
      </w:r>
    </w:p>
    <w:p w:rsidR="002F03CE" w:rsidRDefault="002F03CE" w:rsidP="002F03CE">
      <w:pPr>
        <w:tabs>
          <w:tab w:val="left" w:pos="360"/>
          <w:tab w:val="left" w:pos="720"/>
          <w:tab w:val="left" w:pos="810"/>
          <w:tab w:val="left" w:pos="1440"/>
          <w:tab w:val="left" w:pos="2160"/>
        </w:tabs>
        <w:ind w:right="-720"/>
      </w:pPr>
      <w:r>
        <w:t xml:space="preserve">Discussant for panel on </w:t>
      </w:r>
      <w:r w:rsidRPr="00814FBA">
        <w:t xml:space="preserve">Anthropological Trajectories: Encounters Across Transnational Production, </w:t>
      </w:r>
      <w:r>
        <w:tab/>
      </w:r>
      <w:r w:rsidRPr="00814FBA">
        <w:t xml:space="preserve">Circulation, &amp; Difference, </w:t>
      </w:r>
      <w:r>
        <w:t>American Anthropological Association Annual Meeting, November 2015</w:t>
      </w:r>
    </w:p>
    <w:p w:rsidR="002F03CE" w:rsidRDefault="002F03CE" w:rsidP="002F03CE">
      <w:pPr>
        <w:tabs>
          <w:tab w:val="left" w:pos="360"/>
          <w:tab w:val="left" w:pos="720"/>
          <w:tab w:val="left" w:pos="810"/>
          <w:tab w:val="left" w:pos="1440"/>
          <w:tab w:val="left" w:pos="2160"/>
        </w:tabs>
        <w:ind w:right="-720"/>
      </w:pPr>
      <w:r>
        <w:t xml:space="preserve">“Building Contested Futures,” panel on </w:t>
      </w:r>
      <w:r>
        <w:rPr>
          <w:szCs w:val="26"/>
        </w:rPr>
        <w:t>3</w:t>
      </w:r>
      <w:r w:rsidRPr="00814FBA">
        <w:rPr>
          <w:szCs w:val="26"/>
        </w:rPr>
        <w:t>5 years of engagement between anthropology and STS</w:t>
      </w:r>
      <w:r>
        <w:rPr>
          <w:szCs w:val="26"/>
        </w:rPr>
        <w:t xml:space="preserve">, </w:t>
      </w:r>
      <w:r>
        <w:rPr>
          <w:szCs w:val="26"/>
        </w:rPr>
        <w:tab/>
      </w:r>
      <w:r>
        <w:t>American Anthropological Association Annual Meeting, November 2015</w:t>
      </w:r>
    </w:p>
    <w:p w:rsidR="002F03CE" w:rsidRDefault="002F03CE" w:rsidP="002F03CE">
      <w:pPr>
        <w:tabs>
          <w:tab w:val="left" w:pos="360"/>
          <w:tab w:val="left" w:pos="720"/>
          <w:tab w:val="left" w:pos="810"/>
          <w:tab w:val="left" w:pos="1440"/>
          <w:tab w:val="left" w:pos="2160"/>
        </w:tabs>
        <w:ind w:right="-720"/>
      </w:pPr>
      <w:r w:rsidRPr="007809EA">
        <w:rPr>
          <w:color w:val="000000"/>
          <w:szCs w:val="27"/>
        </w:rPr>
        <w:t>“</w:t>
      </w:r>
      <w:r w:rsidRPr="007809EA">
        <w:rPr>
          <w:lang w:val="en-GB"/>
        </w:rPr>
        <w:t xml:space="preserve">Strategic Trans/multi/inter/disciplinary Gaps” </w:t>
      </w:r>
      <w:r>
        <w:t xml:space="preserve">for </w:t>
      </w:r>
      <w:r w:rsidRPr="007809EA">
        <w:t>panel on “Interdisciplinarities: ideas and practices</w:t>
      </w:r>
      <w:r>
        <w:t>,</w:t>
      </w:r>
      <w:r w:rsidRPr="007809EA">
        <w:t>”</w:t>
      </w:r>
    </w:p>
    <w:p w:rsidR="002F03CE" w:rsidRDefault="002F03CE" w:rsidP="002F03CE">
      <w:pPr>
        <w:tabs>
          <w:tab w:val="left" w:pos="360"/>
          <w:tab w:val="left" w:pos="720"/>
          <w:tab w:val="left" w:pos="810"/>
          <w:tab w:val="left" w:pos="1440"/>
          <w:tab w:val="left" w:pos="2160"/>
        </w:tabs>
        <w:ind w:right="-720"/>
      </w:pPr>
      <w:r>
        <w:tab/>
      </w:r>
      <w:r w:rsidRPr="000A6AE5">
        <w:t>Social Studies of Science Annual Meeting, November 2015</w:t>
      </w:r>
    </w:p>
    <w:p w:rsidR="002F03CE" w:rsidRPr="000A6AE5" w:rsidRDefault="002F03CE" w:rsidP="002F03CE">
      <w:pPr>
        <w:tabs>
          <w:tab w:val="left" w:pos="360"/>
          <w:tab w:val="left" w:pos="720"/>
          <w:tab w:val="left" w:pos="810"/>
        </w:tabs>
        <w:ind w:right="-720"/>
      </w:pPr>
      <w:r w:rsidRPr="000A6AE5">
        <w:t xml:space="preserve">“Designing Data with Multiple, Disparate Networks,” with Peter Darch &amp; Ashley Sands, Social for Social </w:t>
      </w:r>
      <w:r>
        <w:tab/>
      </w:r>
      <w:r w:rsidRPr="000A6AE5">
        <w:t>Studies of Science Annual Meeting, November 2015</w:t>
      </w:r>
    </w:p>
    <w:p w:rsidR="002F03CE" w:rsidRPr="000A6AE5" w:rsidRDefault="002F03CE" w:rsidP="002F03CE">
      <w:pPr>
        <w:tabs>
          <w:tab w:val="left" w:pos="360"/>
          <w:tab w:val="left" w:pos="720"/>
          <w:tab w:val="left" w:pos="810"/>
        </w:tabs>
        <w:ind w:right="-720"/>
      </w:pPr>
      <w:r>
        <w:t xml:space="preserve">Discussant for panel on </w:t>
      </w:r>
      <w:r w:rsidRPr="000A6AE5">
        <w:t>“Indigenous Knowledges, Sovereignty, and Scientific Research</w:t>
      </w:r>
      <w:r>
        <w:t xml:space="preserve">, </w:t>
      </w:r>
      <w:r w:rsidRPr="000A6AE5">
        <w:t xml:space="preserve">Social for </w:t>
      </w:r>
      <w:r>
        <w:tab/>
      </w:r>
      <w:r w:rsidRPr="000A6AE5">
        <w:t>Social Studies of Science Annual Meeting, November 2015</w:t>
      </w:r>
    </w:p>
    <w:p w:rsidR="002F03CE" w:rsidRPr="000A6AE5" w:rsidRDefault="002F03CE" w:rsidP="002F03CE">
      <w:pPr>
        <w:tabs>
          <w:tab w:val="left" w:pos="360"/>
          <w:tab w:val="left" w:pos="720"/>
          <w:tab w:val="left" w:pos="810"/>
        </w:tabs>
      </w:pPr>
      <w:r>
        <w:t xml:space="preserve">Presentor for 4s Mentorship Award, </w:t>
      </w:r>
      <w:r w:rsidRPr="000A6AE5">
        <w:t>Social Studies of Science Annual Meeting, November 2015</w:t>
      </w:r>
    </w:p>
    <w:p w:rsidR="002F03CE" w:rsidRDefault="002F03CE" w:rsidP="002F03CE">
      <w:pPr>
        <w:tabs>
          <w:tab w:val="left" w:pos="360"/>
          <w:tab w:val="left" w:pos="720"/>
          <w:tab w:val="left" w:pos="810"/>
          <w:tab w:val="left" w:pos="1440"/>
          <w:tab w:val="left" w:pos="2160"/>
        </w:tabs>
        <w:ind w:right="-720"/>
      </w:pPr>
      <w:r>
        <w:t>Workshop for Big Data, Ethics, and Society Project, New York City, October 2015</w:t>
      </w:r>
    </w:p>
    <w:p w:rsidR="002F03CE" w:rsidRDefault="002F03CE" w:rsidP="002F03CE">
      <w:pPr>
        <w:tabs>
          <w:tab w:val="left" w:pos="360"/>
          <w:tab w:val="left" w:pos="720"/>
          <w:tab w:val="left" w:pos="810"/>
          <w:tab w:val="left" w:pos="1440"/>
          <w:tab w:val="left" w:pos="2160"/>
        </w:tabs>
        <w:ind w:right="-720"/>
      </w:pPr>
      <w:r>
        <w:t>“Prof. Shigeru Nakayama in Los Angeles,” for set of panels on the Life and Work of Shigeru Nakayama</w:t>
      </w:r>
    </w:p>
    <w:p w:rsidR="002F03CE" w:rsidRPr="00AF3642" w:rsidRDefault="002F03CE" w:rsidP="002F03CE">
      <w:pPr>
        <w:tabs>
          <w:tab w:val="left" w:pos="360"/>
          <w:tab w:val="left" w:pos="720"/>
          <w:tab w:val="left" w:pos="810"/>
          <w:tab w:val="left" w:pos="1440"/>
          <w:tab w:val="left" w:pos="2160"/>
        </w:tabs>
        <w:ind w:right="-720"/>
        <w:rPr>
          <w:szCs w:val="27"/>
        </w:rPr>
      </w:pPr>
      <w:r>
        <w:rPr>
          <w:szCs w:val="27"/>
        </w:rPr>
        <w:tab/>
      </w:r>
      <w:r w:rsidRPr="00AF3642">
        <w:rPr>
          <w:szCs w:val="27"/>
        </w:rPr>
        <w:t xml:space="preserve">International Conference on the History of Science, Technology, and Medicine in East Asia, Ecole des </w:t>
      </w:r>
      <w:r>
        <w:rPr>
          <w:szCs w:val="27"/>
        </w:rPr>
        <w:tab/>
      </w:r>
      <w:r w:rsidRPr="00AF3642">
        <w:rPr>
          <w:szCs w:val="27"/>
        </w:rPr>
        <w:t xml:space="preserve">Hautes Etudes en Sciences Sociales, Paris, </w:t>
      </w:r>
      <w:r>
        <w:rPr>
          <w:szCs w:val="27"/>
        </w:rPr>
        <w:t>July 2015</w:t>
      </w:r>
    </w:p>
    <w:p w:rsidR="002F03CE" w:rsidRDefault="002F03CE" w:rsidP="002F03CE">
      <w:pPr>
        <w:tabs>
          <w:tab w:val="left" w:pos="360"/>
          <w:tab w:val="left" w:pos="720"/>
          <w:tab w:val="left" w:pos="810"/>
          <w:tab w:val="left" w:pos="1440"/>
          <w:tab w:val="left" w:pos="2160"/>
        </w:tabs>
        <w:ind w:right="-720"/>
      </w:pPr>
      <w:r>
        <w:t xml:space="preserve">“How Physicists Work Collaboratively on Ground States and Excited States,” Anacapa Society Annual </w:t>
      </w:r>
      <w:r>
        <w:tab/>
        <w:t xml:space="preserve">Meeting, </w:t>
      </w:r>
      <w:r w:rsidRPr="00691FE1">
        <w:rPr>
          <w:color w:val="000000"/>
          <w:szCs w:val="27"/>
        </w:rPr>
        <w:t>Kavli Institute for Theoretical Physics</w:t>
      </w:r>
      <w:r>
        <w:rPr>
          <w:color w:val="000000"/>
          <w:szCs w:val="27"/>
        </w:rPr>
        <w:t xml:space="preserve">, </w:t>
      </w:r>
      <w:r>
        <w:t>UC Santa Barbara, June 2015</w:t>
      </w:r>
    </w:p>
    <w:p w:rsidR="002F03CE" w:rsidRDefault="002F03CE" w:rsidP="002F03CE">
      <w:pPr>
        <w:tabs>
          <w:tab w:val="left" w:pos="360"/>
          <w:tab w:val="left" w:pos="720"/>
          <w:tab w:val="left" w:pos="810"/>
          <w:tab w:val="left" w:pos="1440"/>
          <w:tab w:val="left" w:pos="2160"/>
        </w:tabs>
        <w:ind w:right="-720"/>
      </w:pPr>
      <w:r>
        <w:t>Workshop for Big Data, Ethics, and Society Project, New York City, April 2015</w:t>
      </w:r>
    </w:p>
    <w:p w:rsidR="002F03CE" w:rsidRPr="00F27691" w:rsidRDefault="002F03CE" w:rsidP="002F03CE">
      <w:pPr>
        <w:tabs>
          <w:tab w:val="left" w:pos="360"/>
          <w:tab w:val="left" w:pos="720"/>
          <w:tab w:val="left" w:pos="810"/>
          <w:tab w:val="left" w:pos="1440"/>
          <w:tab w:val="left" w:pos="2160"/>
        </w:tabs>
        <w:ind w:right="-720"/>
      </w:pPr>
      <w:r w:rsidRPr="00E24ED4">
        <w:t>“Demographics among Scientists &amp; Engineers: Theory &amp; Practice</w:t>
      </w:r>
      <w:r>
        <w:t>,</w:t>
      </w:r>
      <w:r w:rsidRPr="00E24ED4">
        <w:t>”</w:t>
      </w:r>
      <w:r>
        <w:t xml:space="preserve"> Okinawan Institute for Science and </w:t>
      </w:r>
      <w:r>
        <w:tab/>
        <w:t>Technology, Japan, 23 March 2015</w:t>
      </w:r>
    </w:p>
    <w:p w:rsidR="002F03CE" w:rsidRDefault="002F03CE" w:rsidP="002F03CE">
      <w:pPr>
        <w:tabs>
          <w:tab w:val="left" w:pos="360"/>
          <w:tab w:val="left" w:pos="720"/>
          <w:tab w:val="left" w:pos="810"/>
          <w:tab w:val="left" w:pos="2160"/>
          <w:tab w:val="left" w:pos="9980"/>
        </w:tabs>
        <w:ind w:right="-720"/>
      </w:pPr>
      <w:r>
        <w:t xml:space="preserve">Discussant, Center for the Study on Women Symposium on Geographies of Gender, Militarism, and </w:t>
      </w:r>
      <w:r>
        <w:tab/>
        <w:t>Climate Change, UCLA, 4 March 2015</w:t>
      </w:r>
    </w:p>
    <w:p w:rsidR="002F03CE" w:rsidRPr="00921FF2" w:rsidRDefault="002F03CE" w:rsidP="002F03CE">
      <w:pPr>
        <w:tabs>
          <w:tab w:val="left" w:pos="360"/>
          <w:tab w:val="left" w:pos="720"/>
          <w:tab w:val="left" w:pos="810"/>
        </w:tabs>
        <w:rPr>
          <w:b/>
        </w:rPr>
      </w:pPr>
      <w:r w:rsidRPr="00921FF2">
        <w:rPr>
          <w:b/>
        </w:rPr>
        <w:t>2014</w:t>
      </w:r>
    </w:p>
    <w:p w:rsidR="002F03CE" w:rsidRDefault="002F03CE" w:rsidP="002F03CE">
      <w:pPr>
        <w:tabs>
          <w:tab w:val="left" w:pos="360"/>
          <w:tab w:val="left" w:pos="720"/>
          <w:tab w:val="left" w:pos="810"/>
        </w:tabs>
        <w:rPr>
          <w:bCs/>
        </w:rPr>
      </w:pPr>
      <w:r w:rsidRPr="00E24ED4">
        <w:t>“</w:t>
      </w:r>
      <w:r w:rsidRPr="00E24ED4">
        <w:rPr>
          <w:bCs/>
        </w:rPr>
        <w:t>Research data strategies &amp; narratives:  Does size Matter?”</w:t>
      </w:r>
      <w:r>
        <w:rPr>
          <w:bCs/>
        </w:rPr>
        <w:t xml:space="preserve"> Workshop on Big Data in Research,</w:t>
      </w:r>
    </w:p>
    <w:p w:rsidR="002F03CE" w:rsidRPr="00F27691" w:rsidRDefault="002F03CE" w:rsidP="002F03CE">
      <w:pPr>
        <w:tabs>
          <w:tab w:val="left" w:pos="360"/>
          <w:tab w:val="left" w:pos="720"/>
          <w:tab w:val="left" w:pos="810"/>
        </w:tabs>
        <w:rPr>
          <w:bCs/>
        </w:rPr>
      </w:pPr>
      <w:r>
        <w:tab/>
      </w:r>
      <w:r w:rsidRPr="00E24ED4">
        <w:t>Exeter University, UK</w:t>
      </w:r>
      <w:r>
        <w:t>, December 2014</w:t>
      </w:r>
    </w:p>
    <w:p w:rsidR="002F03CE" w:rsidRDefault="002F03CE" w:rsidP="002F03CE">
      <w:pPr>
        <w:tabs>
          <w:tab w:val="left" w:pos="360"/>
          <w:tab w:val="left" w:pos="720"/>
          <w:tab w:val="left" w:pos="810"/>
          <w:tab w:val="left" w:pos="1440"/>
          <w:tab w:val="left" w:pos="2160"/>
          <w:tab w:val="left" w:pos="9980"/>
        </w:tabs>
        <w:ind w:right="-720" w:hanging="1440"/>
      </w:pPr>
      <w:r>
        <w:tab/>
        <w:t>Symposium on the Life and Work of David Leith,” Stanford Linear Accelerator Center, Dec 2014</w:t>
      </w:r>
    </w:p>
    <w:p w:rsidR="002F03CE" w:rsidRDefault="002F03CE" w:rsidP="002F03CE">
      <w:pPr>
        <w:tabs>
          <w:tab w:val="left" w:pos="360"/>
          <w:tab w:val="left" w:pos="720"/>
          <w:tab w:val="left" w:pos="810"/>
          <w:tab w:val="left" w:pos="1440"/>
          <w:tab w:val="left" w:pos="2160"/>
        </w:tabs>
        <w:ind w:right="-720"/>
      </w:pPr>
      <w:r>
        <w:t>Workshop for Big Data, Ethics, and Society Project, New York City, November 2014</w:t>
      </w:r>
    </w:p>
    <w:p w:rsidR="002F03CE" w:rsidRDefault="002F03CE" w:rsidP="002F03CE">
      <w:pPr>
        <w:tabs>
          <w:tab w:val="left" w:pos="0"/>
          <w:tab w:val="left" w:pos="360"/>
          <w:tab w:val="left" w:pos="720"/>
          <w:tab w:val="left" w:pos="810"/>
          <w:tab w:val="left" w:pos="2160"/>
          <w:tab w:val="left" w:pos="9980"/>
        </w:tabs>
        <w:ind w:right="-720"/>
      </w:pPr>
      <w:r w:rsidRPr="00E24ED4">
        <w:t>“Changing Data Practices among Anthropologist, Astronom</w:t>
      </w:r>
      <w:r>
        <w:t>ers, Historians, and Physicists,</w:t>
      </w:r>
      <w:r w:rsidRPr="00E24ED4">
        <w:t>”</w:t>
      </w:r>
      <w:r>
        <w:t xml:space="preserve"> Rensselaer </w:t>
      </w:r>
      <w:r>
        <w:tab/>
        <w:t>Polytechnic Institute, New York, October 2015</w:t>
      </w:r>
    </w:p>
    <w:p w:rsidR="002F03CE" w:rsidRPr="00F27691" w:rsidRDefault="002F03CE" w:rsidP="002F03CE">
      <w:pPr>
        <w:tabs>
          <w:tab w:val="left" w:pos="360"/>
          <w:tab w:val="left" w:pos="720"/>
          <w:tab w:val="left" w:pos="810"/>
        </w:tabs>
        <w:ind w:right="-720"/>
        <w:rPr>
          <w:b/>
        </w:rPr>
      </w:pPr>
      <w:r>
        <w:t xml:space="preserve">“Excessive Meshworks,” for panel on </w:t>
      </w:r>
      <w:r w:rsidRPr="009F6AAA">
        <w:t xml:space="preserve">Anthropology &amp; STS: Dis/Encounters &amp; Potential South-North </w:t>
      </w:r>
      <w:r>
        <w:tab/>
      </w:r>
      <w:r w:rsidRPr="009F6AAA">
        <w:t>Exchanges</w:t>
      </w:r>
      <w:r>
        <w:t xml:space="preserve">, Joint Meeting of the </w:t>
      </w:r>
      <w:r w:rsidRPr="00424024">
        <w:t>Sociedad Latinoamericana de Estudios Sociales de la Ciencia y la T</w:t>
      </w:r>
      <w:r>
        <w:tab/>
      </w:r>
      <w:r w:rsidRPr="00424024">
        <w:t>ecnologí</w:t>
      </w:r>
      <w:r>
        <w:t xml:space="preserve">a  and the </w:t>
      </w:r>
      <w:r w:rsidRPr="00E24ED4">
        <w:t>Society fo</w:t>
      </w:r>
      <w:r>
        <w:t xml:space="preserve">r the Social Studies of Science Annual Meeting, Buenos Aires, </w:t>
      </w:r>
      <w:r>
        <w:tab/>
        <w:t>Argentina, August 2014</w:t>
      </w:r>
    </w:p>
    <w:p w:rsidR="002F03CE" w:rsidRDefault="002F03CE" w:rsidP="002F03CE">
      <w:pPr>
        <w:tabs>
          <w:tab w:val="left" w:pos="360"/>
          <w:tab w:val="left" w:pos="720"/>
          <w:tab w:val="left" w:pos="810"/>
          <w:tab w:val="left" w:pos="1440"/>
          <w:tab w:val="left" w:pos="2160"/>
          <w:tab w:val="left" w:pos="9980"/>
        </w:tabs>
        <w:ind w:right="-720" w:hanging="1440"/>
      </w:pPr>
      <w:r>
        <w:tab/>
        <w:t xml:space="preserve">"Translocal Knowledge Practices in Anthropology, Astrophysics, and Gender Studies," </w:t>
      </w:r>
      <w:r w:rsidRPr="009F6AAA">
        <w:rPr>
          <w:color w:val="000000"/>
        </w:rPr>
        <w:t xml:space="preserve">Federal University </w:t>
      </w:r>
      <w:r>
        <w:rPr>
          <w:color w:val="000000"/>
        </w:rPr>
        <w:tab/>
      </w:r>
      <w:r w:rsidRPr="009F6AAA">
        <w:rPr>
          <w:color w:val="000000"/>
        </w:rPr>
        <w:t>of Rio Grande do Sul, Porto Alegre,</w:t>
      </w:r>
      <w:r w:rsidRPr="006C2F37">
        <w:rPr>
          <w:color w:val="000000"/>
          <w:sz w:val="24"/>
        </w:rPr>
        <w:t xml:space="preserve"> </w:t>
      </w:r>
      <w:r>
        <w:t>Brazil, August 2014</w:t>
      </w:r>
    </w:p>
    <w:p w:rsidR="002F03CE" w:rsidRPr="00456B8E" w:rsidRDefault="002F03CE" w:rsidP="002F03CE">
      <w:pPr>
        <w:tabs>
          <w:tab w:val="left" w:pos="360"/>
          <w:tab w:val="left" w:pos="720"/>
          <w:tab w:val="left" w:pos="810"/>
        </w:tabs>
        <w:ind w:right="-720"/>
      </w:pPr>
      <w:r w:rsidRPr="00456B8E">
        <w:t>“</w:t>
      </w:r>
      <w:r>
        <w:t xml:space="preserve">Assemblages and Meshworks at the </w:t>
      </w:r>
      <w:r w:rsidRPr="00456B8E">
        <w:t>End of a Cold W</w:t>
      </w:r>
      <w:r>
        <w:t xml:space="preserve">ar Research Program,” </w:t>
      </w:r>
      <w:r w:rsidRPr="00456B8E">
        <w:t>Symposium on</w:t>
      </w:r>
    </w:p>
    <w:p w:rsidR="002F03CE" w:rsidRDefault="002F03CE" w:rsidP="002F03CE">
      <w:pPr>
        <w:widowControl w:val="0"/>
        <w:tabs>
          <w:tab w:val="left" w:pos="360"/>
          <w:tab w:val="left" w:pos="720"/>
          <w:tab w:val="left" w:pos="810"/>
        </w:tabs>
        <w:autoSpaceDE w:val="0"/>
        <w:autoSpaceDN w:val="0"/>
        <w:adjustRightInd w:val="0"/>
        <w:ind w:right="-720"/>
      </w:pPr>
      <w:r>
        <w:tab/>
      </w:r>
      <w:r w:rsidRPr="00BE4B8E">
        <w:t>Breaking Scientific Networks</w:t>
      </w:r>
      <w:r>
        <w:t xml:space="preserve">, </w:t>
      </w:r>
      <w:r w:rsidRPr="00BE4B8E">
        <w:t xml:space="preserve">Center for Science &amp; Innovation Studies, </w:t>
      </w:r>
      <w:r>
        <w:t>UC Davis, April 2014</w:t>
      </w:r>
    </w:p>
    <w:p w:rsidR="002F03CE" w:rsidRDefault="002F03CE" w:rsidP="002F03CE">
      <w:pPr>
        <w:tabs>
          <w:tab w:val="left" w:pos="360"/>
          <w:tab w:val="left" w:pos="720"/>
          <w:tab w:val="left" w:pos="810"/>
          <w:tab w:val="left" w:pos="1440"/>
          <w:tab w:val="left" w:pos="2160"/>
        </w:tabs>
        <w:ind w:right="-720"/>
      </w:pPr>
      <w:r>
        <w:t>Workshop f</w:t>
      </w:r>
      <w:r w:rsidRPr="00E24ED4">
        <w:t>or</w:t>
      </w:r>
      <w:r>
        <w:t xml:space="preserve"> Big Data, Ethics, and Society Project, New York City, April 2014</w:t>
      </w:r>
    </w:p>
    <w:p w:rsidR="002F03CE" w:rsidRDefault="002F03CE" w:rsidP="002F03CE">
      <w:pPr>
        <w:tabs>
          <w:tab w:val="left" w:pos="360"/>
          <w:tab w:val="left" w:pos="720"/>
          <w:tab w:val="left" w:pos="810"/>
          <w:tab w:val="left" w:pos="1440"/>
          <w:tab w:val="left" w:pos="2160"/>
        </w:tabs>
        <w:ind w:right="-720"/>
      </w:pPr>
      <w:r>
        <w:t>Workshop on Big Science, Lund University, Sweden, January 2014</w:t>
      </w:r>
    </w:p>
    <w:p w:rsidR="002F03CE" w:rsidRPr="00921FF2" w:rsidRDefault="002F03CE" w:rsidP="002F03CE">
      <w:pPr>
        <w:tabs>
          <w:tab w:val="left" w:pos="360"/>
          <w:tab w:val="left" w:pos="720"/>
          <w:tab w:val="left" w:pos="810"/>
          <w:tab w:val="left" w:pos="1440"/>
          <w:tab w:val="left" w:pos="2160"/>
        </w:tabs>
        <w:ind w:right="-720"/>
        <w:rPr>
          <w:b/>
        </w:rPr>
      </w:pPr>
      <w:r w:rsidRPr="00921FF2">
        <w:rPr>
          <w:b/>
        </w:rPr>
        <w:t>2013</w:t>
      </w:r>
    </w:p>
    <w:p w:rsidR="002F03CE" w:rsidRDefault="002F03CE" w:rsidP="002F03CE">
      <w:pPr>
        <w:tabs>
          <w:tab w:val="left" w:pos="360"/>
          <w:tab w:val="left" w:pos="720"/>
          <w:tab w:val="left" w:pos="810"/>
          <w:tab w:val="left" w:pos="1440"/>
          <w:tab w:val="left" w:pos="2160"/>
        </w:tabs>
        <w:ind w:right="-720"/>
      </w:pPr>
      <w:r>
        <w:t xml:space="preserve">Workshop </w:t>
      </w:r>
      <w:r w:rsidRPr="00E24ED4">
        <w:t>for</w:t>
      </w:r>
      <w:r>
        <w:t xml:space="preserve"> Big Data, Ethics, and Society Project, New York City, November 2013</w:t>
      </w:r>
    </w:p>
    <w:p w:rsidR="002F03CE" w:rsidRPr="00B2057D" w:rsidRDefault="002F03CE" w:rsidP="002F03CE">
      <w:pPr>
        <w:tabs>
          <w:tab w:val="left" w:pos="360"/>
          <w:tab w:val="left" w:pos="720"/>
          <w:tab w:val="left" w:pos="810"/>
        </w:tabs>
        <w:ind w:right="-720"/>
      </w:pPr>
      <w:r>
        <w:t>“</w:t>
      </w:r>
      <w:r w:rsidRPr="00B2057D">
        <w:t>Subject and Professional Identity Formation Practices in the Physical Sciences</w:t>
      </w:r>
      <w:r>
        <w:t xml:space="preserve">,” </w:t>
      </w:r>
      <w:r w:rsidRPr="00B2057D">
        <w:t>Physics Dep</w:t>
      </w:r>
      <w:r>
        <w:t>artmen</w:t>
      </w:r>
      <w:r w:rsidRPr="00B2057D">
        <w:t xml:space="preserve">t, </w:t>
      </w:r>
      <w:r>
        <w:tab/>
      </w:r>
      <w:r w:rsidRPr="00B2057D">
        <w:t>Free University of Berlin</w:t>
      </w:r>
      <w:r>
        <w:t xml:space="preserve">, </w:t>
      </w:r>
      <w:r w:rsidRPr="00B2057D">
        <w:t xml:space="preserve">4 Nov 2013 </w:t>
      </w:r>
    </w:p>
    <w:p w:rsidR="002F03CE" w:rsidRPr="00B2057D" w:rsidRDefault="002F03CE" w:rsidP="002F03CE">
      <w:pPr>
        <w:tabs>
          <w:tab w:val="left" w:pos="360"/>
          <w:tab w:val="left" w:pos="720"/>
          <w:tab w:val="left" w:pos="810"/>
        </w:tabs>
        <w:ind w:right="-720"/>
      </w:pPr>
      <w:r>
        <w:t>“</w:t>
      </w:r>
      <w:r w:rsidRPr="00B2057D">
        <w:t>Changing Data Infrastructures and Practices in 20th Century Astronomy</w:t>
      </w:r>
      <w:r>
        <w:t xml:space="preserve">,” Conference on </w:t>
      </w:r>
      <w:r>
        <w:tab/>
      </w:r>
      <w:r w:rsidRPr="00B2057D">
        <w:t>Historicizing Big Data</w:t>
      </w:r>
      <w:r>
        <w:t xml:space="preserve">, </w:t>
      </w:r>
      <w:r w:rsidRPr="00B2057D">
        <w:t>Max Planck Instit</w:t>
      </w:r>
      <w:r>
        <w:t xml:space="preserve">ute for the History of Science, </w:t>
      </w:r>
      <w:r w:rsidRPr="00B2057D">
        <w:t>Berlin</w:t>
      </w:r>
      <w:r>
        <w:t>, 1 Nov 2013</w:t>
      </w:r>
      <w:r w:rsidRPr="00B2057D">
        <w:t xml:space="preserve"> </w:t>
      </w:r>
    </w:p>
    <w:p w:rsidR="002F03CE" w:rsidRPr="00B2057D" w:rsidRDefault="002F03CE" w:rsidP="002F03CE">
      <w:pPr>
        <w:tabs>
          <w:tab w:val="left" w:pos="360"/>
          <w:tab w:val="left" w:pos="720"/>
          <w:tab w:val="left" w:pos="810"/>
        </w:tabs>
        <w:ind w:right="-720"/>
      </w:pPr>
      <w:r w:rsidRPr="00B2057D">
        <w:t xml:space="preserve"> </w:t>
      </w:r>
      <w:r>
        <w:t>“</w:t>
      </w:r>
      <w:r w:rsidRPr="00B2057D">
        <w:t>Herculean and Promethean Adventures</w:t>
      </w:r>
      <w:r>
        <w:t xml:space="preserve"> on Long Journeys to the Future,” Colloquium, </w:t>
      </w:r>
    </w:p>
    <w:p w:rsidR="002F03CE" w:rsidRDefault="002F03CE" w:rsidP="002F03CE">
      <w:pPr>
        <w:tabs>
          <w:tab w:val="left" w:pos="360"/>
          <w:tab w:val="left" w:pos="720"/>
          <w:tab w:val="left" w:pos="810"/>
        </w:tabs>
        <w:ind w:right="-720"/>
      </w:pPr>
      <w:r>
        <w:tab/>
      </w:r>
      <w:r w:rsidRPr="00B2057D">
        <w:t>Max Planck Instit</w:t>
      </w:r>
      <w:r>
        <w:t xml:space="preserve">ute for the History of Science, </w:t>
      </w:r>
      <w:r w:rsidRPr="00B2057D">
        <w:t>Berlin</w:t>
      </w:r>
      <w:r>
        <w:t xml:space="preserve">, </w:t>
      </w:r>
      <w:r w:rsidRPr="00B2057D">
        <w:t xml:space="preserve">29 October 2013 </w:t>
      </w:r>
    </w:p>
    <w:p w:rsidR="002F03CE" w:rsidRPr="00B2057D" w:rsidRDefault="002F03CE" w:rsidP="002F03CE">
      <w:pPr>
        <w:tabs>
          <w:tab w:val="left" w:pos="360"/>
          <w:tab w:val="left" w:pos="720"/>
          <w:tab w:val="left" w:pos="810"/>
          <w:tab w:val="left" w:pos="1440"/>
          <w:tab w:val="left" w:pos="2160"/>
        </w:tabs>
        <w:ind w:right="-720"/>
      </w:pPr>
      <w:r>
        <w:t>“</w:t>
      </w:r>
      <w:r w:rsidRPr="00B2057D">
        <w:t>Technoscience Epistemologies: What’s Next?</w:t>
      </w:r>
      <w:r>
        <w:t xml:space="preserve">” for panel on </w:t>
      </w:r>
      <w:r w:rsidRPr="0026476F">
        <w:rPr>
          <w:rStyle w:val="Strong"/>
          <w:b w:val="0"/>
        </w:rPr>
        <w:t xml:space="preserve">Revisiting Embodiment and Materiality in </w:t>
      </w:r>
      <w:r>
        <w:rPr>
          <w:rStyle w:val="Strong"/>
          <w:b w:val="0"/>
        </w:rPr>
        <w:tab/>
      </w:r>
      <w:r w:rsidRPr="0026476F">
        <w:rPr>
          <w:rStyle w:val="Strong"/>
          <w:b w:val="0"/>
        </w:rPr>
        <w:t>Ethnography of Sciences and Technologies</w:t>
      </w:r>
      <w:r w:rsidRPr="0026476F">
        <w:rPr>
          <w:b/>
        </w:rPr>
        <w:t xml:space="preserve">, </w:t>
      </w:r>
      <w:r w:rsidRPr="00B2057D">
        <w:t xml:space="preserve">Society for </w:t>
      </w:r>
      <w:r>
        <w:t xml:space="preserve">Social Studies of Science, Annual Meeting, </w:t>
      </w:r>
      <w:r>
        <w:tab/>
        <w:t xml:space="preserve">San Diego, </w:t>
      </w:r>
      <w:r w:rsidRPr="00B2057D">
        <w:t>October 2013</w:t>
      </w:r>
    </w:p>
    <w:p w:rsidR="002F03CE" w:rsidRDefault="002F03CE" w:rsidP="002F03CE">
      <w:pPr>
        <w:tabs>
          <w:tab w:val="left" w:pos="360"/>
          <w:tab w:val="left" w:pos="720"/>
          <w:tab w:val="left" w:pos="810"/>
        </w:tabs>
        <w:ind w:right="-720"/>
      </w:pPr>
      <w:r>
        <w:t>“</w:t>
      </w:r>
      <w:r w:rsidRPr="00B2057D">
        <w:t>Co-Producing Knowledge: Basic Researc</w:t>
      </w:r>
      <w:r>
        <w:t xml:space="preserve">h Data Practices and Workforces,” with Ashley Sands, </w:t>
      </w:r>
      <w:r w:rsidRPr="00B2057D">
        <w:t xml:space="preserve">Laura </w:t>
      </w:r>
      <w:r>
        <w:tab/>
      </w:r>
      <w:r w:rsidRPr="00B2057D">
        <w:t>Wynholds, Pet</w:t>
      </w:r>
      <w:r>
        <w:t xml:space="preserve">er Darch, and Christine Borgman, </w:t>
      </w:r>
      <w:r w:rsidRPr="00B2057D">
        <w:t xml:space="preserve">Society for </w:t>
      </w:r>
      <w:r>
        <w:t xml:space="preserve">Social Studies of Science, Annual </w:t>
      </w:r>
      <w:r>
        <w:tab/>
        <w:t xml:space="preserve">Meeting, San Diego, </w:t>
      </w:r>
      <w:r w:rsidRPr="00B2057D">
        <w:t>October 2013</w:t>
      </w:r>
    </w:p>
    <w:p w:rsidR="002F03CE" w:rsidRDefault="002F03CE" w:rsidP="002F03CE">
      <w:pPr>
        <w:tabs>
          <w:tab w:val="left" w:pos="360"/>
          <w:tab w:val="left" w:pos="720"/>
          <w:tab w:val="left" w:pos="810"/>
        </w:tabs>
        <w:ind w:right="-720"/>
      </w:pPr>
      <w:r>
        <w:t xml:space="preserve">Member, Roundtable on Disaster Studies &amp; STS, </w:t>
      </w:r>
      <w:r w:rsidRPr="00B2057D">
        <w:t xml:space="preserve">Society for </w:t>
      </w:r>
      <w:r>
        <w:t xml:space="preserve">Social Studies of Science, Annual </w:t>
      </w:r>
      <w:r>
        <w:tab/>
        <w:t xml:space="preserve">Meeting, San Diego, </w:t>
      </w:r>
      <w:r w:rsidRPr="00B2057D">
        <w:t>October 2013</w:t>
      </w:r>
    </w:p>
    <w:p w:rsidR="002F03CE" w:rsidRDefault="002F03CE" w:rsidP="002F03CE">
      <w:pPr>
        <w:tabs>
          <w:tab w:val="left" w:pos="360"/>
          <w:tab w:val="left" w:pos="720"/>
          <w:tab w:val="left" w:pos="810"/>
        </w:tabs>
        <w:ind w:right="-720"/>
      </w:pPr>
      <w:r>
        <w:t xml:space="preserve">NSF Workshop on Advancing an Emerging Subfield: Disaster Science and Technology Studies, NSF, </w:t>
      </w:r>
      <w:r>
        <w:tab/>
        <w:t>Arlington, Virginia, 19-20 September 2013</w:t>
      </w:r>
    </w:p>
    <w:p w:rsidR="002F03CE" w:rsidRDefault="002F03CE" w:rsidP="002F03CE">
      <w:r>
        <w:t>“</w:t>
      </w:r>
      <w:r>
        <w:rPr>
          <w:color w:val="222222"/>
          <w:szCs w:val="17"/>
          <w:shd w:val="clear" w:color="auto" w:fill="FFFFFF"/>
        </w:rPr>
        <w:t xml:space="preserve"> </w:t>
      </w:r>
      <w:r w:rsidRPr="00220C44">
        <w:rPr>
          <w:color w:val="222222"/>
          <w:szCs w:val="17"/>
          <w:shd w:val="clear" w:color="auto" w:fill="FFFFFF"/>
        </w:rPr>
        <w:t>Scientists and the Emergence of New Civil Society Practices</w:t>
      </w:r>
      <w:r>
        <w:rPr>
          <w:color w:val="222222"/>
          <w:szCs w:val="17"/>
        </w:rPr>
        <w:t xml:space="preserve"> </w:t>
      </w:r>
      <w:r w:rsidRPr="00220C44">
        <w:rPr>
          <w:color w:val="222222"/>
          <w:szCs w:val="17"/>
          <w:shd w:val="clear" w:color="auto" w:fill="FFFFFF"/>
        </w:rPr>
        <w:t>in Japan after 11 March 2011</w:t>
      </w:r>
      <w:r>
        <w:rPr>
          <w:color w:val="222222"/>
          <w:szCs w:val="17"/>
          <w:shd w:val="clear" w:color="auto" w:fill="FFFFFF"/>
        </w:rPr>
        <w:t>,</w:t>
      </w:r>
      <w:r>
        <w:t xml:space="preserve"> </w:t>
      </w:r>
      <w:r>
        <w:tab/>
        <w:t>NSF Workshop on 2011 Fukushima/</w:t>
      </w:r>
      <w:r w:rsidRPr="00B5388F">
        <w:t>East Japan Disaster</w:t>
      </w:r>
      <w:r>
        <w:t>, UC Berkeley, 11-14 May 2013</w:t>
      </w:r>
    </w:p>
    <w:p w:rsidR="002F03CE" w:rsidRDefault="002F03CE" w:rsidP="002F03CE">
      <w:pPr>
        <w:tabs>
          <w:tab w:val="left" w:pos="360"/>
          <w:tab w:val="left" w:pos="720"/>
          <w:tab w:val="left" w:pos="810"/>
          <w:tab w:val="left" w:pos="1440"/>
          <w:tab w:val="left" w:pos="2160"/>
        </w:tabs>
        <w:ind w:right="-720"/>
      </w:pPr>
      <w:r>
        <w:t xml:space="preserve">Workshop </w:t>
      </w:r>
      <w:r w:rsidRPr="00E24ED4">
        <w:t>for</w:t>
      </w:r>
      <w:r>
        <w:t xml:space="preserve"> Big Data, Ethics, and Society Project, New York City, March 2013</w:t>
      </w:r>
    </w:p>
    <w:p w:rsidR="002F03CE" w:rsidRDefault="002F03CE" w:rsidP="002F03CE">
      <w:pPr>
        <w:tabs>
          <w:tab w:val="left" w:pos="360"/>
          <w:tab w:val="left" w:pos="720"/>
          <w:tab w:val="left" w:pos="810"/>
        </w:tabs>
        <w:ind w:right="-720"/>
      </w:pPr>
      <w:r>
        <w:t xml:space="preserve">“Databases in Basic Research: Scale Matters,”C olloquium in the History of Science, Technology, and </w:t>
      </w:r>
      <w:r>
        <w:tab/>
        <w:t>Medicine, UCLA, February</w:t>
      </w:r>
    </w:p>
    <w:p w:rsidR="002F03CE" w:rsidRPr="00903B04" w:rsidRDefault="002F03CE" w:rsidP="002F03CE">
      <w:pPr>
        <w:tabs>
          <w:tab w:val="left" w:pos="360"/>
          <w:tab w:val="left" w:pos="720"/>
          <w:tab w:val="left" w:pos="810"/>
        </w:tabs>
        <w:ind w:right="-720"/>
        <w:rPr>
          <w:b/>
        </w:rPr>
      </w:pPr>
      <w:r w:rsidRPr="00903B04">
        <w:rPr>
          <w:b/>
        </w:rPr>
        <w:t>2012</w:t>
      </w:r>
    </w:p>
    <w:p w:rsidR="002F03CE" w:rsidRDefault="002F03CE" w:rsidP="002F03CE">
      <w:pPr>
        <w:tabs>
          <w:tab w:val="left" w:pos="360"/>
          <w:tab w:val="left" w:pos="720"/>
          <w:tab w:val="left" w:pos="810"/>
        </w:tabs>
        <w:ind w:right="-720"/>
      </w:pPr>
      <w:r>
        <w:t>“</w:t>
      </w:r>
      <w:r w:rsidRPr="00AA7EF0">
        <w:t>Ethnography in STS: how is it changing and how could it change?</w:t>
      </w:r>
      <w:r>
        <w:t xml:space="preserve">” National University of Science &amp; </w:t>
      </w:r>
      <w:r>
        <w:tab/>
        <w:t>Technology, Trondheim, Norway, 11 Dec 2012</w:t>
      </w:r>
    </w:p>
    <w:p w:rsidR="002F03CE" w:rsidRDefault="002F03CE" w:rsidP="002F03CE">
      <w:pPr>
        <w:tabs>
          <w:tab w:val="left" w:pos="360"/>
          <w:tab w:val="left" w:pos="720"/>
          <w:tab w:val="left" w:pos="810"/>
        </w:tabs>
        <w:ind w:right="-720"/>
      </w:pPr>
      <w:r>
        <w:t>“</w:t>
      </w:r>
      <w:r w:rsidRPr="00005B14">
        <w:t>Radiation, STS, and Epistemic Justice: 1945 to 2011</w:t>
      </w:r>
      <w:r>
        <w:t xml:space="preserve">,” Pufendorf Institute, Lund University, Sweden, 4 </w:t>
      </w:r>
      <w:r>
        <w:tab/>
        <w:t>Dec 2012</w:t>
      </w:r>
    </w:p>
    <w:p w:rsidR="002F03CE" w:rsidRPr="00DE4362" w:rsidRDefault="002F03CE" w:rsidP="002F03CE">
      <w:pPr>
        <w:tabs>
          <w:tab w:val="left" w:pos="360"/>
          <w:tab w:val="left" w:pos="720"/>
          <w:tab w:val="left" w:pos="810"/>
        </w:tabs>
        <w:ind w:right="-720"/>
      </w:pPr>
      <w:r>
        <w:t xml:space="preserve">“Feminist theories for exploring large scale database workforce,” </w:t>
      </w:r>
      <w:r w:rsidRPr="00DE4362">
        <w:t xml:space="preserve">Swedish National Gender Studies </w:t>
      </w:r>
      <w:r>
        <w:tab/>
      </w:r>
      <w:r w:rsidRPr="00DE4362">
        <w:t>Conference, Gothenburg</w:t>
      </w:r>
      <w:r>
        <w:t xml:space="preserve"> University, 29 Nov 2012</w:t>
      </w:r>
    </w:p>
    <w:p w:rsidR="002F03CE" w:rsidRDefault="002F03CE" w:rsidP="002F03CE">
      <w:pPr>
        <w:tabs>
          <w:tab w:val="left" w:pos="360"/>
          <w:tab w:val="left" w:pos="720"/>
          <w:tab w:val="left" w:pos="810"/>
        </w:tabs>
        <w:ind w:right="-720"/>
      </w:pPr>
      <w:r>
        <w:t>“</w:t>
      </w:r>
      <w:r w:rsidRPr="00402149">
        <w:t>Meshworks and Faultlines: An Anthropology of Data</w:t>
      </w:r>
      <w:r>
        <w:t xml:space="preserve">,“ </w:t>
      </w:r>
      <w:r w:rsidRPr="00DE4362">
        <w:t xml:space="preserve">Gender Dynamics Conference, Free University </w:t>
      </w:r>
      <w:r>
        <w:tab/>
      </w:r>
      <w:r w:rsidRPr="00DE4362">
        <w:t>Berlin</w:t>
      </w:r>
      <w:r>
        <w:t>, Germany, 22-23 Nov 2012</w:t>
      </w:r>
    </w:p>
    <w:p w:rsidR="002F03CE" w:rsidRDefault="002F03CE" w:rsidP="002F03CE">
      <w:pPr>
        <w:tabs>
          <w:tab w:val="left" w:pos="360"/>
          <w:tab w:val="left" w:pos="720"/>
          <w:tab w:val="left" w:pos="810"/>
        </w:tabs>
        <w:ind w:right="-720"/>
      </w:pPr>
      <w:r>
        <w:rPr>
          <w:rStyle w:val="org"/>
        </w:rPr>
        <w:t>“</w:t>
      </w:r>
      <w:r>
        <w:t xml:space="preserve">Meshworks and Faultlines in Data Practices,” </w:t>
      </w:r>
      <w:r w:rsidRPr="00DE4362">
        <w:rPr>
          <w:rStyle w:val="org"/>
        </w:rPr>
        <w:t>Royal Institute of Technology</w:t>
      </w:r>
      <w:r>
        <w:t xml:space="preserve"> </w:t>
      </w:r>
      <w:r w:rsidRPr="00DE4362">
        <w:t>(KTH)</w:t>
      </w:r>
      <w:r>
        <w:t xml:space="preserve">, Stockholm, Sweden, </w:t>
      </w:r>
      <w:r>
        <w:tab/>
        <w:t>12 Nov 2012</w:t>
      </w:r>
      <w:r w:rsidRPr="00DE4362">
        <w:tab/>
      </w:r>
    </w:p>
    <w:p w:rsidR="002F03CE" w:rsidRDefault="002F03CE" w:rsidP="002F03CE">
      <w:pPr>
        <w:tabs>
          <w:tab w:val="left" w:pos="360"/>
          <w:tab w:val="left" w:pos="720"/>
          <w:tab w:val="left" w:pos="810"/>
        </w:tabs>
        <w:ind w:right="-720"/>
      </w:pPr>
      <w:r>
        <w:t>“Faultlines in a Culture of No Culture,” Linkoping University, Sweden, 7 Nov 2012</w:t>
      </w:r>
    </w:p>
    <w:p w:rsidR="002F03CE" w:rsidRPr="00DE4362" w:rsidRDefault="002F03CE" w:rsidP="002F03CE">
      <w:pPr>
        <w:tabs>
          <w:tab w:val="left" w:pos="360"/>
          <w:tab w:val="left" w:pos="720"/>
          <w:tab w:val="left" w:pos="810"/>
        </w:tabs>
        <w:ind w:right="-720"/>
      </w:pPr>
      <w:r w:rsidRPr="00DE4362">
        <w:t xml:space="preserve">Commentator on </w:t>
      </w:r>
      <w:r>
        <w:t xml:space="preserve">Five </w:t>
      </w:r>
      <w:r w:rsidRPr="00DE4362">
        <w:t>Work</w:t>
      </w:r>
      <w:r>
        <w:t>s</w:t>
      </w:r>
      <w:r w:rsidRPr="00DE4362">
        <w:t xml:space="preserve"> in Progress</w:t>
      </w:r>
      <w:r>
        <w:t xml:space="preserve">, </w:t>
      </w:r>
      <w:r w:rsidRPr="00DE4362">
        <w:t xml:space="preserve">Workshop on </w:t>
      </w:r>
      <w:r>
        <w:t xml:space="preserve">Ethnographies of Technoscience, Linkoping </w:t>
      </w:r>
      <w:r>
        <w:tab/>
        <w:t>University, Sweden, 6 Nov 2012</w:t>
      </w:r>
    </w:p>
    <w:p w:rsidR="002F03CE" w:rsidRDefault="002F03CE" w:rsidP="002F03CE">
      <w:pPr>
        <w:tabs>
          <w:tab w:val="left" w:pos="360"/>
          <w:tab w:val="left" w:pos="720"/>
          <w:tab w:val="left" w:pos="810"/>
        </w:tabs>
        <w:ind w:right="-720"/>
      </w:pPr>
      <w:r>
        <w:t>“</w:t>
      </w:r>
      <w:r w:rsidRPr="00B00A6F">
        <w:t>Meshworks and Faultlines in Data Practices</w:t>
      </w:r>
      <w:r>
        <w:t xml:space="preserve">,” STS Colloquium, University of Gothenburg, 1 Nov 2012 </w:t>
      </w:r>
    </w:p>
    <w:p w:rsidR="002F03CE" w:rsidRDefault="002F03CE" w:rsidP="002F03CE">
      <w:pPr>
        <w:tabs>
          <w:tab w:val="left" w:pos="360"/>
          <w:tab w:val="left" w:pos="720"/>
          <w:tab w:val="left" w:pos="810"/>
        </w:tabs>
        <w:ind w:right="-720"/>
      </w:pPr>
      <w:r>
        <w:t xml:space="preserve">“From the Vienna Circle to STS and Feminist Science Studies,” University of Gothenburg, 31 Oct 2012  </w:t>
      </w:r>
    </w:p>
    <w:p w:rsidR="002F03CE" w:rsidRDefault="002F03CE" w:rsidP="002F03CE">
      <w:pPr>
        <w:tabs>
          <w:tab w:val="left" w:pos="360"/>
          <w:tab w:val="left" w:pos="720"/>
          <w:tab w:val="left" w:pos="810"/>
        </w:tabs>
        <w:ind w:right="-720"/>
      </w:pPr>
      <w:r>
        <w:t>Workshop on Phenomenology &amp; STS, University of Copenhaten, 22 October 2012</w:t>
      </w:r>
    </w:p>
    <w:p w:rsidR="002F03CE" w:rsidRDefault="002F03CE" w:rsidP="002F03CE">
      <w:pPr>
        <w:tabs>
          <w:tab w:val="left" w:pos="360"/>
          <w:tab w:val="left" w:pos="720"/>
          <w:tab w:val="left" w:pos="810"/>
        </w:tabs>
        <w:ind w:right="-720"/>
      </w:pPr>
      <w:r w:rsidRPr="00433051">
        <w:t xml:space="preserve">Discussant for panel on </w:t>
      </w:r>
      <w:r>
        <w:t xml:space="preserve">the </w:t>
      </w:r>
      <w:r w:rsidRPr="00433051">
        <w:t>E</w:t>
      </w:r>
      <w:r>
        <w:t xml:space="preserve">uropean </w:t>
      </w:r>
      <w:r w:rsidRPr="00433051">
        <w:t>S</w:t>
      </w:r>
      <w:r>
        <w:t xml:space="preserve">pellation </w:t>
      </w:r>
      <w:r w:rsidRPr="00433051">
        <w:t>S</w:t>
      </w:r>
      <w:r>
        <w:t xml:space="preserve">ource, Joint meeting of the European Society for the </w:t>
      </w:r>
      <w:r>
        <w:tab/>
        <w:t xml:space="preserve">Study of Science &amp; Technology and the </w:t>
      </w:r>
      <w:r w:rsidRPr="00433051">
        <w:t>Society for Social Studies of Science</w:t>
      </w:r>
      <w:r>
        <w:t xml:space="preserve"> Conference</w:t>
      </w:r>
      <w:r w:rsidRPr="00433051">
        <w:t xml:space="preserve">, </w:t>
      </w:r>
      <w:r>
        <w:tab/>
      </w:r>
      <w:r w:rsidRPr="00433051">
        <w:t>Copenhagen</w:t>
      </w:r>
      <w:r>
        <w:t>, 17 Oct 2012</w:t>
      </w:r>
    </w:p>
    <w:p w:rsidR="002F03CE" w:rsidRDefault="002F03CE" w:rsidP="002F03CE">
      <w:pPr>
        <w:tabs>
          <w:tab w:val="left" w:pos="360"/>
          <w:tab w:val="left" w:pos="720"/>
          <w:tab w:val="left" w:pos="810"/>
        </w:tabs>
        <w:ind w:right="-720"/>
      </w:pPr>
      <w:r w:rsidRPr="00433051">
        <w:t xml:space="preserve">Keynote Speaker: </w:t>
      </w:r>
      <w:r>
        <w:t>“</w:t>
      </w:r>
      <w:r w:rsidRPr="00433051">
        <w:t>Glocal Facets of Big Science</w:t>
      </w:r>
      <w:r>
        <w:t xml:space="preserve">,” </w:t>
      </w:r>
      <w:r w:rsidRPr="00433051">
        <w:t>Vice Chancellor</w:t>
      </w:r>
      <w:r>
        <w:t>’s</w:t>
      </w:r>
      <w:r w:rsidRPr="00433051">
        <w:t xml:space="preserve"> Symposium, Lund University</w:t>
      </w:r>
      <w:r>
        <w:t xml:space="preserve">, </w:t>
      </w:r>
      <w:r>
        <w:tab/>
        <w:t>Sweden, 16 Oct 2012</w:t>
      </w:r>
    </w:p>
    <w:p w:rsidR="002F03CE" w:rsidRDefault="002F03CE" w:rsidP="002F03CE">
      <w:pPr>
        <w:tabs>
          <w:tab w:val="left" w:pos="360"/>
          <w:tab w:val="left" w:pos="720"/>
          <w:tab w:val="left" w:pos="810"/>
        </w:tabs>
        <w:ind w:right="-720"/>
      </w:pPr>
      <w:r>
        <w:t>W</w:t>
      </w:r>
      <w:r w:rsidRPr="00C4053F">
        <w:t>orkshop</w:t>
      </w:r>
      <w:r>
        <w:t xml:space="preserve"> on Disasters at the </w:t>
      </w:r>
      <w:r w:rsidRPr="006E2EE8">
        <w:t>S</w:t>
      </w:r>
      <w:r>
        <w:t xml:space="preserve">ociety for the History of Technology annual meeting, Copenhagen, </w:t>
      </w:r>
      <w:r>
        <w:tab/>
        <w:t>Denmark, 7 October 2012</w:t>
      </w:r>
    </w:p>
    <w:p w:rsidR="002F03CE" w:rsidRDefault="002F03CE" w:rsidP="002F03CE">
      <w:pPr>
        <w:tabs>
          <w:tab w:val="left" w:pos="360"/>
          <w:tab w:val="left" w:pos="720"/>
          <w:tab w:val="left" w:pos="810"/>
        </w:tabs>
        <w:ind w:right="-720"/>
      </w:pPr>
      <w:r>
        <w:t>“</w:t>
      </w:r>
      <w:r w:rsidRPr="00AA7EF0">
        <w:t>An Anthropologist/Historian Studying Physicists and Their Research Practices</w:t>
      </w:r>
      <w:r>
        <w:t xml:space="preserve">,” Physics Dept, Lund </w:t>
      </w:r>
      <w:r>
        <w:tab/>
        <w:t>University, 25 Sept 2012</w:t>
      </w:r>
    </w:p>
    <w:p w:rsidR="002F03CE" w:rsidRDefault="002F03CE" w:rsidP="002F03CE">
      <w:pPr>
        <w:tabs>
          <w:tab w:val="left" w:pos="360"/>
          <w:tab w:val="left" w:pos="720"/>
          <w:tab w:val="left" w:pos="810"/>
        </w:tabs>
        <w:ind w:right="-720"/>
      </w:pPr>
      <w:r>
        <w:t xml:space="preserve">Workshop on Digital Practices in History and Ethnography, Research Data Alliance, Second Plenary, </w:t>
      </w:r>
      <w:r>
        <w:tab/>
        <w:t>National Academy of Sciences, Washington, DC, 16-18 Sept 2012</w:t>
      </w:r>
    </w:p>
    <w:p w:rsidR="002F03CE" w:rsidRDefault="002F03CE" w:rsidP="002F03CE">
      <w:pPr>
        <w:tabs>
          <w:tab w:val="left" w:pos="360"/>
        </w:tabs>
        <w:ind w:right="-720"/>
      </w:pPr>
      <w:r w:rsidRPr="00E24ED4">
        <w:t>“Gender, Ethnicity, Class, and Nationality Imploded in Astronomy Database Practices.”</w:t>
      </w:r>
      <w:r>
        <w:t xml:space="preserve"> Workshop on the            </w:t>
      </w:r>
      <w:r>
        <w:tab/>
        <w:t>Anthropology of Data, Archives, &amp; Information, Beijing, China, 8 September 2012</w:t>
      </w:r>
    </w:p>
    <w:p w:rsidR="002F03CE" w:rsidRDefault="002F03CE" w:rsidP="002F03CE">
      <w:pPr>
        <w:tabs>
          <w:tab w:val="left" w:pos="360"/>
          <w:tab w:val="left" w:pos="720"/>
          <w:tab w:val="left" w:pos="810"/>
        </w:tabs>
        <w:ind w:right="-720"/>
      </w:pPr>
      <w:r>
        <w:t xml:space="preserve">“Ethnographic History and Anthropology of High Energy Physics and Astronomy,” Chinese Academy for </w:t>
      </w:r>
      <w:r>
        <w:tab/>
        <w:t>the History of Science, Beijing, China, 6 September 2012</w:t>
      </w:r>
    </w:p>
    <w:p w:rsidR="002F03CE" w:rsidRDefault="002F03CE" w:rsidP="002F03CE">
      <w:pPr>
        <w:tabs>
          <w:tab w:val="left" w:pos="360"/>
          <w:tab w:val="left" w:pos="720"/>
          <w:tab w:val="left" w:pos="810"/>
        </w:tabs>
        <w:ind w:right="-720"/>
      </w:pPr>
      <w:r>
        <w:t xml:space="preserve">Discussant for panel on history of Japanese science &amp; technology, Pacific Coast Branch, American </w:t>
      </w:r>
      <w:r>
        <w:tab/>
        <w:t>Historical Association, San Diego, 9 August 2012</w:t>
      </w:r>
    </w:p>
    <w:p w:rsidR="002F03CE" w:rsidRDefault="002F03CE" w:rsidP="002F03CE">
      <w:pPr>
        <w:tabs>
          <w:tab w:val="left" w:pos="360"/>
          <w:tab w:val="left" w:pos="720"/>
          <w:tab w:val="left" w:pos="810"/>
        </w:tabs>
        <w:ind w:right="-720"/>
      </w:pPr>
      <w:r>
        <w:t xml:space="preserve">“Studying Data Practices in </w:t>
      </w:r>
      <w:r w:rsidRPr="00464D33">
        <w:t>Big Science Collaborations</w:t>
      </w:r>
      <w:r>
        <w:t>,” School of Informatics, UC Irvine, 8 June 2012</w:t>
      </w:r>
    </w:p>
    <w:p w:rsidR="002F03CE" w:rsidRDefault="002F03CE" w:rsidP="002F03CE">
      <w:pPr>
        <w:tabs>
          <w:tab w:val="left" w:pos="360"/>
          <w:tab w:val="left" w:pos="720"/>
          <w:tab w:val="left" w:pos="810"/>
        </w:tabs>
        <w:ind w:right="-720"/>
      </w:pPr>
      <w:r>
        <w:t xml:space="preserve">Workshop on Oral Histories of Scientists, Physicians, and Engineers in Diaspora, Center for Persian </w:t>
      </w:r>
      <w:r>
        <w:tab/>
        <w:t>Studies, UC Irvine, 17 May 2012</w:t>
      </w:r>
    </w:p>
    <w:p w:rsidR="002F03CE" w:rsidRDefault="002F03CE" w:rsidP="002F03CE">
      <w:pPr>
        <w:pStyle w:val="PlainText"/>
        <w:tabs>
          <w:tab w:val="left" w:pos="360"/>
          <w:tab w:val="left" w:pos="720"/>
          <w:tab w:val="left" w:pos="810"/>
        </w:tabs>
        <w:ind w:right="-720"/>
        <w:rPr>
          <w:rFonts w:ascii="Geneva" w:hAnsi="Geneva"/>
          <w:sz w:val="20"/>
        </w:rPr>
      </w:pPr>
      <w:r>
        <w:rPr>
          <w:rFonts w:ascii="Geneva" w:hAnsi="Geneva"/>
          <w:sz w:val="20"/>
        </w:rPr>
        <w:t>“</w:t>
      </w:r>
      <w:r w:rsidRPr="006410D6">
        <w:rPr>
          <w:rFonts w:ascii="Geneva" w:hAnsi="Geneva"/>
          <w:sz w:val="20"/>
        </w:rPr>
        <w:t>A history of building narratives about new futures: designing and building large scale science facilities</w:t>
      </w:r>
      <w:r>
        <w:rPr>
          <w:rFonts w:ascii="Geneva" w:hAnsi="Geneva"/>
          <w:sz w:val="20"/>
        </w:rPr>
        <w:t>,”</w:t>
      </w:r>
    </w:p>
    <w:p w:rsidR="002F03CE" w:rsidRPr="006410D6" w:rsidRDefault="002F03CE" w:rsidP="002F03CE">
      <w:pPr>
        <w:tabs>
          <w:tab w:val="left" w:pos="360"/>
          <w:tab w:val="left" w:pos="720"/>
          <w:tab w:val="left" w:pos="810"/>
        </w:tabs>
        <w:ind w:right="-720"/>
      </w:pPr>
      <w:r>
        <w:tab/>
        <w:t>Pufendorf Institute, Lund University, Sweden, 13 March 2012</w:t>
      </w:r>
    </w:p>
    <w:p w:rsidR="002F03CE" w:rsidRDefault="002F03CE" w:rsidP="002F03CE">
      <w:pPr>
        <w:tabs>
          <w:tab w:val="left" w:pos="360"/>
          <w:tab w:val="left" w:pos="720"/>
          <w:tab w:val="left" w:pos="810"/>
        </w:tabs>
        <w:ind w:right="-720"/>
      </w:pPr>
      <w:r>
        <w:t>“</w:t>
      </w:r>
      <w:r w:rsidRPr="00AA7EF0">
        <w:t>Downwind: Disaster, Risk, Science, Culture, Memory, and Civil Society</w:t>
      </w:r>
      <w:r>
        <w:t xml:space="preserve">,” Sophia University, Tokyo, </w:t>
      </w:r>
      <w:r>
        <w:tab/>
        <w:t>Japan, June 2012</w:t>
      </w:r>
    </w:p>
    <w:p w:rsidR="002F03CE" w:rsidRPr="00703573" w:rsidRDefault="002F03CE" w:rsidP="002F03CE">
      <w:pPr>
        <w:tabs>
          <w:tab w:val="left" w:pos="360"/>
        </w:tabs>
        <w:ind w:right="-630"/>
        <w:rPr>
          <w:b/>
        </w:rPr>
      </w:pPr>
      <w:r w:rsidRPr="00703573">
        <w:t>“Research Project on Knowledge Infrastructures: Astronomy Data, 2009-2014,”</w:t>
      </w:r>
      <w:r>
        <w:rPr>
          <w:b/>
        </w:rPr>
        <w:t xml:space="preserve"> </w:t>
      </w:r>
      <w:r>
        <w:t xml:space="preserve">Poster with Chris </w:t>
      </w:r>
      <w:r>
        <w:tab/>
        <w:t xml:space="preserve">Borgman, Laura Wynholds, Ashley Sands, David Fearon, for conference on </w:t>
      </w:r>
      <w:r w:rsidRPr="00703573">
        <w:t xml:space="preserve">Coming Together </w:t>
      </w:r>
      <w:r>
        <w:tab/>
      </w:r>
      <w:r w:rsidRPr="00703573">
        <w:t>Around Data: Data 2012 &amp; INTEROP</w:t>
      </w:r>
      <w:r>
        <w:rPr>
          <w:b/>
        </w:rPr>
        <w:t xml:space="preserve">, </w:t>
      </w:r>
      <w:r>
        <w:t>University of Indiana, 26 January 2012</w:t>
      </w:r>
    </w:p>
    <w:p w:rsidR="002F03CE" w:rsidRDefault="002F03CE" w:rsidP="002F03CE">
      <w:pPr>
        <w:tabs>
          <w:tab w:val="left" w:pos="360"/>
          <w:tab w:val="left" w:pos="720"/>
          <w:tab w:val="left" w:pos="810"/>
        </w:tabs>
        <w:ind w:right="-720"/>
      </w:pPr>
      <w:r>
        <w:t>“</w:t>
      </w:r>
      <w:r w:rsidRPr="00402149">
        <w:t>Funding for Research in Astronomy within and beyond Japan since WW II</w:t>
      </w:r>
      <w:r>
        <w:t xml:space="preserve">: </w:t>
      </w:r>
      <w:r w:rsidRPr="00402149">
        <w:rPr>
          <w:rStyle w:val="st"/>
        </w:rPr>
        <w:t xml:space="preserve">Local, National, International, </w:t>
      </w:r>
      <w:r>
        <w:rPr>
          <w:rStyle w:val="st"/>
        </w:rPr>
        <w:tab/>
      </w:r>
      <w:r w:rsidRPr="00402149">
        <w:rPr>
          <w:rStyle w:val="st"/>
        </w:rPr>
        <w:t>and Global Projects</w:t>
      </w:r>
      <w:r>
        <w:rPr>
          <w:rStyle w:val="st"/>
        </w:rPr>
        <w:t xml:space="preserve">,” </w:t>
      </w:r>
      <w:r>
        <w:t>American Astronomical Society, Austin, TexsJanuary 2012</w:t>
      </w:r>
    </w:p>
    <w:p w:rsidR="002F03CE" w:rsidRDefault="002F03CE" w:rsidP="002F03CE">
      <w:pPr>
        <w:tabs>
          <w:tab w:val="left" w:pos="360"/>
          <w:tab w:val="left" w:pos="720"/>
          <w:tab w:val="left" w:pos="810"/>
        </w:tabs>
        <w:ind w:right="-720"/>
      </w:pPr>
      <w:r>
        <w:t>“Data wrangling from different perspectives: Five Different career trajectories with data,”</w:t>
      </w:r>
      <w:r>
        <w:rPr>
          <w:rStyle w:val="st"/>
        </w:rPr>
        <w:t xml:space="preserve"> </w:t>
      </w:r>
      <w:r>
        <w:t xml:space="preserve">Poster with </w:t>
      </w:r>
      <w:r>
        <w:tab/>
        <w:t xml:space="preserve">Reynal Guillen, Luis Felipe Murillo, Jarita Holbrook, Diane Gu: American Astronomical Society, Austin, </w:t>
      </w:r>
      <w:r>
        <w:tab/>
        <w:t>Texas, January 2012</w:t>
      </w:r>
    </w:p>
    <w:p w:rsidR="002F03CE" w:rsidRDefault="002F03CE" w:rsidP="002F03CE">
      <w:pPr>
        <w:tabs>
          <w:tab w:val="left" w:pos="360"/>
          <w:tab w:val="left" w:pos="720"/>
          <w:tab w:val="left" w:pos="810"/>
          <w:tab w:val="left" w:pos="1440"/>
          <w:tab w:val="left" w:pos="2160"/>
        </w:tabs>
        <w:ind w:right="-720"/>
        <w:rPr>
          <w:b/>
        </w:rPr>
      </w:pPr>
      <w:r w:rsidRPr="0095434E">
        <w:rPr>
          <w:b/>
        </w:rPr>
        <w:t>2011</w:t>
      </w:r>
    </w:p>
    <w:p w:rsidR="002F03CE" w:rsidRDefault="002F03CE" w:rsidP="002F03CE">
      <w:pPr>
        <w:tabs>
          <w:tab w:val="left" w:pos="360"/>
        </w:tabs>
      </w:pPr>
      <w:r w:rsidRPr="007971B6">
        <w:t>Workshop on</w:t>
      </w:r>
      <w:r>
        <w:rPr>
          <w:b/>
        </w:rPr>
        <w:t xml:space="preserve"> </w:t>
      </w:r>
      <w:r w:rsidRPr="004E4E13">
        <w:t>Transf</w:t>
      </w:r>
      <w:r>
        <w:t xml:space="preserve">orming Scholarly Communication, Microsoft Northeast Research and </w:t>
      </w:r>
      <w:r>
        <w:tab/>
        <w:t>Development Center, Cambridge, MA, 23-25 Oct 2011</w:t>
      </w:r>
    </w:p>
    <w:p w:rsidR="002F03CE" w:rsidRDefault="002F03CE" w:rsidP="002F03CE">
      <w:pPr>
        <w:tabs>
          <w:tab w:val="left" w:pos="360"/>
        </w:tabs>
        <w:ind w:right="-720"/>
      </w:pPr>
      <w:r>
        <w:t xml:space="preserve">“Gender, Ethnicity, and Migration in Asstronomy Databases,“ Program on Virtual Organizations as </w:t>
      </w:r>
      <w:r>
        <w:tab/>
        <w:t>Sociotechnical Systems, NSF Office of CyberInfrastructure, Arlington, Virginia, 20-21 Oct 2011</w:t>
      </w:r>
    </w:p>
    <w:p w:rsidR="002F03CE" w:rsidRPr="00D47828" w:rsidRDefault="002F03CE" w:rsidP="002F03CE">
      <w:pPr>
        <w:widowControl w:val="0"/>
        <w:tabs>
          <w:tab w:val="left" w:pos="360"/>
        </w:tabs>
        <w:autoSpaceDE w:val="0"/>
        <w:autoSpaceDN w:val="0"/>
        <w:adjustRightInd w:val="0"/>
        <w:ind w:right="-720"/>
        <w:rPr>
          <w:rFonts w:eastAsiaTheme="minorHAnsi"/>
          <w:szCs w:val="28"/>
        </w:rPr>
      </w:pPr>
      <w:r w:rsidRPr="00D47828">
        <w:rPr>
          <w:rFonts w:eastAsiaTheme="minorHAnsi"/>
          <w:szCs w:val="28"/>
        </w:rPr>
        <w:t>“Japanese Scientists and Global Science Policies:Building Trust, Commons, and Civil Society,”</w:t>
      </w:r>
      <w:r w:rsidRPr="00D47828">
        <w:t xml:space="preserve"> Keynote </w:t>
      </w:r>
      <w:r>
        <w:tab/>
      </w:r>
      <w:r w:rsidRPr="00D47828">
        <w:t xml:space="preserve">Address, International Conference on Science, Technology, and Medicine in East Asia: Policy, </w:t>
      </w:r>
      <w:r>
        <w:tab/>
      </w:r>
      <w:r w:rsidRPr="00D47828">
        <w:t>Practice, and Implications in a Global Context, Ohio State University, 8 Oct 2011</w:t>
      </w:r>
    </w:p>
    <w:p w:rsidR="002F03CE" w:rsidRPr="00D47828" w:rsidRDefault="002F03CE" w:rsidP="002F03CE">
      <w:pPr>
        <w:tabs>
          <w:tab w:val="left" w:pos="360"/>
        </w:tabs>
        <w:ind w:right="-720"/>
      </w:pPr>
      <w:r>
        <w:t>“</w:t>
      </w:r>
      <w:r w:rsidRPr="00E24ED4">
        <w:t>Imploded in Astronomy Database Practices: Gender, Ethnicity, Class, &amp; Nationality</w:t>
      </w:r>
      <w:r>
        <w:t xml:space="preserve">,” International </w:t>
      </w:r>
      <w:r>
        <w:tab/>
      </w:r>
      <w:r w:rsidRPr="00E24ED4">
        <w:t>Workshop on</w:t>
      </w:r>
      <w:r>
        <w:t xml:space="preserve"> Science, Technology, and Gender at the </w:t>
      </w:r>
      <w:r w:rsidRPr="00E24ED4">
        <w:rPr>
          <w:rStyle w:val="Emphasis"/>
          <w:i w:val="0"/>
        </w:rPr>
        <w:t>Spanish</w:t>
      </w:r>
      <w:r w:rsidRPr="00E24ED4">
        <w:t xml:space="preserve"> National </w:t>
      </w:r>
      <w:r w:rsidRPr="00E24ED4">
        <w:rPr>
          <w:rStyle w:val="Emphasis"/>
          <w:i w:val="0"/>
        </w:rPr>
        <w:t>Research Council</w:t>
      </w:r>
      <w:r w:rsidRPr="00E24ED4">
        <w:t xml:space="preserve"> (Consejo </w:t>
      </w:r>
      <w:r>
        <w:tab/>
      </w:r>
      <w:r w:rsidRPr="00E24ED4">
        <w:t>Superior de Investigaciones Científicas</w:t>
      </w:r>
      <w:r>
        <w:t>, Madrid, Spain, 13 Sept 2011</w:t>
      </w:r>
    </w:p>
    <w:tbl>
      <w:tblPr>
        <w:tblW w:w="0" w:type="auto"/>
        <w:tblLook w:val="04A0"/>
      </w:tblPr>
      <w:tblGrid>
        <w:gridCol w:w="9576"/>
      </w:tblGrid>
      <w:tr w:rsidR="002F03CE" w:rsidRPr="00E24ED4">
        <w:tc>
          <w:tcPr>
            <w:tcW w:w="9576" w:type="dxa"/>
          </w:tcPr>
          <w:p w:rsidR="002F03CE" w:rsidRDefault="002F03CE" w:rsidP="006A665A">
            <w:pPr>
              <w:tabs>
                <w:tab w:val="left" w:pos="360"/>
              </w:tabs>
              <w:ind w:right="-720"/>
            </w:pPr>
            <w:r>
              <w:t>“</w:t>
            </w:r>
            <w:r w:rsidRPr="00E24ED4">
              <w:t>Intersectionality and Meshworks imploded in Astronomy Databases</w:t>
            </w:r>
            <w:r>
              <w:t xml:space="preserve">,” visit sponsored by the </w:t>
            </w:r>
          </w:p>
          <w:p w:rsidR="002F03CE" w:rsidRPr="00E24ED4" w:rsidRDefault="002F03CE" w:rsidP="006A665A">
            <w:pPr>
              <w:tabs>
                <w:tab w:val="left" w:pos="360"/>
              </w:tabs>
              <w:ind w:right="-720"/>
            </w:pPr>
            <w:r>
              <w:t xml:space="preserve">     NSF ADVANCE </w:t>
            </w:r>
            <w:r w:rsidRPr="00E24ED4">
              <w:t>program</w:t>
            </w:r>
            <w:r>
              <w:t xml:space="preserve">, </w:t>
            </w:r>
            <w:r w:rsidRPr="00E24ED4">
              <w:t>Anthropology, Rice University</w:t>
            </w:r>
            <w:r>
              <w:t xml:space="preserve">, </w:t>
            </w:r>
            <w:r w:rsidRPr="00E24ED4">
              <w:t>22 March 2011</w:t>
            </w:r>
          </w:p>
          <w:p w:rsidR="002F03CE" w:rsidRPr="00E24ED4" w:rsidRDefault="002F03CE" w:rsidP="006A665A">
            <w:pPr>
              <w:tabs>
                <w:tab w:val="left" w:pos="360"/>
                <w:tab w:val="left" w:pos="5520"/>
              </w:tabs>
              <w:ind w:right="-720"/>
            </w:pPr>
            <w:r>
              <w:t>“</w:t>
            </w:r>
            <w:r w:rsidRPr="00E24ED4">
              <w:t>Intersectionality and Border Crossings in Databases</w:t>
            </w:r>
            <w:r>
              <w:t xml:space="preserve">,” </w:t>
            </w:r>
            <w:r w:rsidRPr="00E24ED4">
              <w:t>Information Studies, UCLA</w:t>
            </w:r>
            <w:r>
              <w:t xml:space="preserve">, 24 Feb </w:t>
            </w:r>
            <w:r w:rsidRPr="00E24ED4">
              <w:t>2011</w:t>
            </w:r>
          </w:p>
        </w:tc>
      </w:tr>
    </w:tbl>
    <w:p w:rsidR="002F03CE" w:rsidRDefault="002F03CE" w:rsidP="002F03CE">
      <w:r>
        <w:rPr>
          <w:rStyle w:val="Emphasis"/>
          <w:i w:val="0"/>
        </w:rPr>
        <w:t>“</w:t>
      </w:r>
      <w:r w:rsidRPr="001D760A">
        <w:rPr>
          <w:rStyle w:val="Emphasis"/>
          <w:i w:val="0"/>
        </w:rPr>
        <w:t>Awash in stardust: Data practices in astronomy</w:t>
      </w:r>
      <w:r>
        <w:rPr>
          <w:rStyle w:val="Emphasis"/>
        </w:rPr>
        <w:t>,”</w:t>
      </w:r>
      <w:r>
        <w:t xml:space="preserve"> poster presented at the iConference, </w:t>
      </w:r>
      <w:r>
        <w:tab/>
        <w:t>Seattle, WA, 8 Feb 2011, Wynholds, L.A., Fearon Jr, D.S., Borgman, C.L., &amp; Traweek, S.</w:t>
      </w:r>
    </w:p>
    <w:p w:rsidR="002F03CE" w:rsidRDefault="002F03CE" w:rsidP="002F03CE">
      <w:r>
        <w:t>2010</w:t>
      </w:r>
    </w:p>
    <w:p w:rsidR="002F03CE" w:rsidRDefault="002F03CE" w:rsidP="002F03CE">
      <w:pPr>
        <w:tabs>
          <w:tab w:val="left" w:pos="360"/>
        </w:tabs>
      </w:pPr>
      <w:r>
        <w:t xml:space="preserve">“Curators to the Stars,” poster presented at the </w:t>
      </w:r>
      <w:r>
        <w:rPr>
          <w:rStyle w:val="st"/>
        </w:rPr>
        <w:t xml:space="preserve">American Society for Information Science and     </w:t>
      </w:r>
      <w:r>
        <w:rPr>
          <w:rStyle w:val="st"/>
        </w:rPr>
        <w:tab/>
        <w:t xml:space="preserve">Technology, 22 Oct 2010, </w:t>
      </w:r>
      <w:r>
        <w:t xml:space="preserve">Christine L. Borgman, Sharon Traweek, David S. Fearon, and </w:t>
      </w:r>
      <w:r>
        <w:tab/>
        <w:t xml:space="preserve">Laura Wynholds. Published in </w:t>
      </w:r>
      <w:r>
        <w:fldChar w:fldCharType="begin"/>
      </w:r>
      <w:r>
        <w:instrText xml:space="preserve"> HYPERLINK "http://www.asis.org/asist2010/" \t "_self" </w:instrText>
      </w:r>
      <w:r>
        <w:fldChar w:fldCharType="separate"/>
      </w:r>
      <w:r>
        <w:rPr>
          <w:rStyle w:val="Hyperlink"/>
        </w:rPr>
        <w:t>ASIS&amp;T '10</w:t>
      </w:r>
      <w:r>
        <w:fldChar w:fldCharType="end"/>
      </w:r>
      <w:r>
        <w:t xml:space="preserve"> Proceedings of the 73rd ASIS&amp;T Annual Meeting on </w:t>
      </w:r>
      <w:r>
        <w:tab/>
        <w:t xml:space="preserve">Navigating Streams in an Information Ecosystem - Volume 47 (appeared 2011.) </w:t>
      </w:r>
      <w:r>
        <w:tab/>
      </w:r>
      <w:hyperlink r:id="rId21" w:history="1">
        <w:r w:rsidRPr="0091073C">
          <w:rPr>
            <w:rStyle w:val="Hyperlink"/>
          </w:rPr>
          <w:t>http://dl.acm.org/citation.cfm?id=1920534</w:t>
        </w:r>
      </w:hyperlink>
      <w:r>
        <w:t xml:space="preserve">  </w:t>
      </w:r>
    </w:p>
    <w:tbl>
      <w:tblPr>
        <w:tblW w:w="0" w:type="auto"/>
        <w:tblCellSpacing w:w="0" w:type="dxa"/>
        <w:tblCellMar>
          <w:top w:w="20" w:type="dxa"/>
          <w:left w:w="20" w:type="dxa"/>
          <w:bottom w:w="20" w:type="dxa"/>
          <w:right w:w="20" w:type="dxa"/>
        </w:tblCellMar>
        <w:tblLook w:val="0000"/>
      </w:tblPr>
      <w:tblGrid>
        <w:gridCol w:w="7336"/>
      </w:tblGrid>
      <w:tr w:rsidR="002F03CE">
        <w:trPr>
          <w:tblCellSpacing w:w="0" w:type="dxa"/>
        </w:trPr>
        <w:tc>
          <w:tcPr>
            <w:tcW w:w="0" w:type="auto"/>
            <w:shd w:val="clear" w:color="auto" w:fill="auto"/>
            <w:tcMar>
              <w:top w:w="20" w:type="dxa"/>
              <w:left w:w="200" w:type="dxa"/>
              <w:bottom w:w="20" w:type="dxa"/>
              <w:right w:w="20" w:type="dxa"/>
            </w:tcMar>
          </w:tcPr>
          <w:p w:rsidR="002F03CE" w:rsidRDefault="002F03CE">
            <w:pPr>
              <w:spacing w:after="200"/>
              <w:rPr>
                <w:rFonts w:ascii="Times" w:hAnsi="Times"/>
              </w:rPr>
            </w:pPr>
          </w:p>
        </w:tc>
      </w:tr>
      <w:tr w:rsidR="002F03CE">
        <w:trPr>
          <w:tblCellSpacing w:w="0" w:type="dxa"/>
        </w:trPr>
        <w:tc>
          <w:tcPr>
            <w:tcW w:w="0" w:type="auto"/>
            <w:shd w:val="clear" w:color="auto" w:fill="auto"/>
            <w:tcMar>
              <w:top w:w="20" w:type="dxa"/>
              <w:left w:w="200" w:type="dxa"/>
              <w:bottom w:w="200" w:type="dxa"/>
              <w:right w:w="20" w:type="dxa"/>
            </w:tcMar>
          </w:tcPr>
          <w:p w:rsidR="002F03CE" w:rsidRDefault="002F03CE">
            <w:pPr>
              <w:spacing w:after="200"/>
              <w:rPr>
                <w:rFonts w:ascii="Times" w:hAnsi="Times"/>
              </w:rPr>
            </w:pPr>
            <w:r>
              <w:t xml:space="preserve">Article No. 162 </w:t>
            </w:r>
            <w:r>
              <w:br/>
            </w:r>
            <w:r>
              <w:rPr>
                <w:rStyle w:val="small-link-text"/>
              </w:rPr>
              <w:t>American Society for Information Science</w:t>
            </w:r>
            <w:r>
              <w:t xml:space="preserve"> </w:t>
            </w:r>
            <w:r>
              <w:rPr>
                <w:rStyle w:val="small-link-text"/>
              </w:rPr>
              <w:t>Silver Springs, MD, USA</w:t>
            </w:r>
            <w:r>
              <w:t xml:space="preserve"> </w:t>
            </w:r>
            <w:r>
              <w:rPr>
                <w:rStyle w:val="small-link-text"/>
              </w:rPr>
              <w:t>©2010</w:t>
            </w:r>
          </w:p>
        </w:tc>
      </w:tr>
    </w:tbl>
    <w:p w:rsidR="002F03CE" w:rsidRDefault="002F03CE" w:rsidP="002F03CE">
      <w:pPr>
        <w:tabs>
          <w:tab w:val="left" w:pos="360"/>
          <w:tab w:val="left" w:pos="720"/>
          <w:tab w:val="left" w:pos="810"/>
          <w:tab w:val="left" w:pos="1440"/>
          <w:tab w:val="left" w:pos="2160"/>
        </w:tabs>
        <w:ind w:right="-720"/>
      </w:pPr>
    </w:p>
    <w:p w:rsidR="002F03CE" w:rsidRPr="00FB58E4" w:rsidRDefault="002F03CE" w:rsidP="002F03CE">
      <w:pPr>
        <w:tabs>
          <w:tab w:val="left" w:pos="720"/>
          <w:tab w:val="left" w:pos="810"/>
          <w:tab w:val="left" w:pos="1440"/>
          <w:tab w:val="left" w:pos="2160"/>
        </w:tabs>
        <w:ind w:right="-720"/>
        <w:rPr>
          <w:b/>
        </w:rPr>
      </w:pPr>
      <w:r w:rsidRPr="00FB58E4">
        <w:rPr>
          <w:b/>
        </w:rPr>
        <w:t xml:space="preserve">TEACHING </w:t>
      </w:r>
      <w:r>
        <w:rPr>
          <w:b/>
        </w:rPr>
        <w:t>&amp; MENTORING</w:t>
      </w:r>
    </w:p>
    <w:p w:rsidR="002F03CE" w:rsidRPr="00FB58E4" w:rsidRDefault="002F03CE" w:rsidP="002F03CE">
      <w:pPr>
        <w:tabs>
          <w:tab w:val="left" w:pos="720"/>
          <w:tab w:val="left" w:pos="810"/>
          <w:tab w:val="left" w:pos="1440"/>
          <w:tab w:val="left" w:pos="2160"/>
        </w:tabs>
        <w:ind w:right="-720"/>
      </w:pPr>
      <w:r w:rsidRPr="00FB58E4">
        <w:t xml:space="preserve">My teaching is consistently evaluated by students as very good to excellent; current </w:t>
      </w:r>
      <w:r>
        <w:t>reviews are available from the Gender</w:t>
      </w:r>
      <w:r w:rsidRPr="00FB58E4">
        <w:t xml:space="preserve"> Studies and History Departments at UCLA, the Anthropology Departments of Rice University, MIT, and UCSD, the Program in Science, Technology, and Society at MIT, and the Women's Studies Program at </w:t>
      </w:r>
      <w:r>
        <w:t>Mt. Holyoke College.  Six</w:t>
      </w:r>
      <w:r w:rsidRPr="00FB58E4">
        <w:t xml:space="preserve"> graduate students with whom I have worked have received competitive awards at UCLA enabling them to teach undergraduate seminars of their own design. I have advised graduate students in the fields of anthropology, </w:t>
      </w:r>
      <w:r>
        <w:t xml:space="preserve">design media arts, </w:t>
      </w:r>
      <w:r w:rsidRPr="00FB58E4">
        <w:t>education, gender studies, geography, history, information studies, management studies, media studies, and STS. For further information about my courses and my current/former graduate students and postdoctoral advisees see my websites.</w:t>
      </w:r>
    </w:p>
    <w:p w:rsidR="002F03CE" w:rsidRDefault="002F03CE" w:rsidP="002F03CE">
      <w:pPr>
        <w:tabs>
          <w:tab w:val="left" w:pos="720"/>
          <w:tab w:val="left" w:pos="810"/>
          <w:tab w:val="left" w:pos="1440"/>
          <w:tab w:val="left" w:pos="2160"/>
        </w:tabs>
        <w:ind w:right="-720"/>
      </w:pPr>
      <w:r>
        <w:t xml:space="preserve"> </w:t>
      </w:r>
    </w:p>
    <w:p w:rsidR="002F03CE" w:rsidRDefault="002F03CE" w:rsidP="002F03CE">
      <w:pPr>
        <w:tabs>
          <w:tab w:val="left" w:pos="720"/>
          <w:tab w:val="left" w:pos="810"/>
          <w:tab w:val="left" w:pos="1440"/>
          <w:tab w:val="left" w:pos="2160"/>
        </w:tabs>
        <w:ind w:right="-720"/>
      </w:pPr>
      <w:r>
        <w:t>Since 2012 I have participated in some projects in Japan and the US on how to teach about the triple disasters (quake, tsunami, reactor failure) of 11 March 2011 in Japan. I designed a course syllabus on radiation disasters, primarily in Japan and the US: “</w:t>
      </w:r>
      <w:r w:rsidRPr="00AA7EF0">
        <w:t>Downwind: Disaster, Risk, Science, Cu</w:t>
      </w:r>
      <w:r>
        <w:t>lture, Memory, and Civil Society.” That syllabus has been posted at a site maintained by Sophia University in Tokyo.</w:t>
      </w:r>
    </w:p>
    <w:p w:rsidR="002F03CE" w:rsidRDefault="002F03CE" w:rsidP="002F03CE">
      <w:pPr>
        <w:tabs>
          <w:tab w:val="left" w:pos="720"/>
          <w:tab w:val="left" w:pos="810"/>
          <w:tab w:val="left" w:pos="1440"/>
          <w:tab w:val="left" w:pos="2160"/>
        </w:tabs>
        <w:ind w:right="-720"/>
      </w:pPr>
    </w:p>
    <w:p w:rsidR="002F03CE" w:rsidRDefault="002F03CE" w:rsidP="002F03CE">
      <w:pPr>
        <w:tabs>
          <w:tab w:val="left" w:pos="720"/>
          <w:tab w:val="left" w:pos="810"/>
          <w:tab w:val="left" w:pos="1440"/>
          <w:tab w:val="left" w:pos="2160"/>
        </w:tabs>
        <w:ind w:right="-720"/>
      </w:pPr>
      <w:r>
        <w:t>For several years I have included my undergraduate courses three environmental case studies as part of the students’ assignments. The focus on on intersectionality approaches to studying the relationships among sciences, expertise, local knowledges, governments, risk, and disasters. The topics include Arctic warming, water practices in California and China, plus radiation exposure in Japan, Russia, the South Pacific, and the US</w:t>
      </w:r>
    </w:p>
    <w:p w:rsidR="002F03CE" w:rsidRPr="00FB58E4" w:rsidRDefault="002F03CE" w:rsidP="002F03CE">
      <w:pPr>
        <w:tabs>
          <w:tab w:val="left" w:pos="720"/>
          <w:tab w:val="left" w:pos="810"/>
          <w:tab w:val="left" w:pos="1440"/>
          <w:tab w:val="left" w:pos="2160"/>
        </w:tabs>
        <w:ind w:right="-720"/>
      </w:pPr>
    </w:p>
    <w:p w:rsidR="002F03CE" w:rsidRPr="00FB58E4" w:rsidRDefault="002F03CE" w:rsidP="002F03CE">
      <w:pPr>
        <w:tabs>
          <w:tab w:val="left" w:pos="720"/>
          <w:tab w:val="left" w:pos="810"/>
          <w:tab w:val="left" w:pos="1440"/>
          <w:tab w:val="left" w:pos="2160"/>
          <w:tab w:val="left" w:pos="9980"/>
        </w:tabs>
        <w:ind w:right="-720"/>
      </w:pPr>
      <w:r w:rsidRPr="00FB58E4">
        <w:t xml:space="preserve">In fall 2003 I jointly taught a seminar with two colleagues at Kyoto University; we had audio, visual, and computer links and our classes were held simultaneously at Kyoto and UCLA.  10 undergrads and 5 graduate students at UCLA; 15 undergrads and 10 international students at Kyoto.  I </w:t>
      </w:r>
      <w:r>
        <w:t xml:space="preserve">would like to </w:t>
      </w:r>
      <w:r w:rsidRPr="00FB58E4">
        <w:t xml:space="preserve">teach a digitally linked course with colleagues </w:t>
      </w:r>
      <w:r>
        <w:t xml:space="preserve">in Brazil, Denmark, Greece, Germany, Singapore, South Africa, and </w:t>
      </w:r>
      <w:r w:rsidRPr="00FB58E4">
        <w:t xml:space="preserve">Sweden.  </w:t>
      </w:r>
    </w:p>
    <w:p w:rsidR="002F03CE" w:rsidRPr="009F23A2" w:rsidRDefault="002F03CE" w:rsidP="002F03CE">
      <w:pPr>
        <w:tabs>
          <w:tab w:val="left" w:pos="720"/>
          <w:tab w:val="left" w:pos="810"/>
        </w:tabs>
      </w:pPr>
    </w:p>
    <w:p w:rsidR="002F03CE" w:rsidRPr="00415755" w:rsidRDefault="002F03CE" w:rsidP="002F03CE">
      <w:pPr>
        <w:tabs>
          <w:tab w:val="left" w:pos="720"/>
          <w:tab w:val="left" w:pos="810"/>
        </w:tabs>
      </w:pPr>
      <w:r w:rsidRPr="00B36752">
        <w:rPr>
          <w:b/>
        </w:rPr>
        <w:t>CURRENT DOCTORAL STUDENTS</w:t>
      </w:r>
      <w:r>
        <w:t xml:space="preserve"> </w:t>
      </w:r>
      <w:r w:rsidRPr="00415755">
        <w:t>(* committee chair)</w:t>
      </w:r>
    </w:p>
    <w:p w:rsidR="002F03CE" w:rsidRDefault="002F03CE" w:rsidP="002F03CE">
      <w:pPr>
        <w:tabs>
          <w:tab w:val="left" w:pos="720"/>
          <w:tab w:val="left" w:pos="810"/>
        </w:tabs>
      </w:pPr>
      <w:r>
        <w:t>* Fred Ariel Hernandez, Gender Studies, UCLA: coaching, power, gender, colonialism</w:t>
      </w:r>
    </w:p>
    <w:p w:rsidR="002F03CE" w:rsidRDefault="002F03CE" w:rsidP="002F03CE">
      <w:pPr>
        <w:tabs>
          <w:tab w:val="left" w:pos="720"/>
          <w:tab w:val="left" w:pos="810"/>
        </w:tabs>
      </w:pPr>
      <w:r>
        <w:t>Alexander Kertzner, History of Medicine, UCLA: polio technologies/infrastructures</w:t>
      </w:r>
    </w:p>
    <w:p w:rsidR="002F03CE" w:rsidRDefault="002F03CE" w:rsidP="002F03CE">
      <w:pPr>
        <w:tabs>
          <w:tab w:val="left" w:pos="720"/>
          <w:tab w:val="left" w:pos="810"/>
        </w:tabs>
      </w:pPr>
      <w:r>
        <w:t>Nadine Tanio, Education, UCLA: creativity in children’s education</w:t>
      </w:r>
    </w:p>
    <w:p w:rsidR="002F03CE" w:rsidRDefault="002F03CE" w:rsidP="002F03CE">
      <w:pPr>
        <w:tabs>
          <w:tab w:val="left" w:pos="720"/>
          <w:tab w:val="left" w:pos="810"/>
        </w:tabs>
      </w:pPr>
    </w:p>
    <w:p w:rsidR="002F03CE" w:rsidRPr="00415755" w:rsidRDefault="002F03CE" w:rsidP="002F03CE">
      <w:pPr>
        <w:tabs>
          <w:tab w:val="left" w:pos="720"/>
          <w:tab w:val="left" w:pos="810"/>
        </w:tabs>
      </w:pPr>
      <w:r w:rsidRPr="00BA0234">
        <w:rPr>
          <w:b/>
        </w:rPr>
        <w:t>SOME FORMER DOCTORAL STUDENTS</w:t>
      </w:r>
      <w:r>
        <w:t xml:space="preserve"> </w:t>
      </w:r>
      <w:r w:rsidRPr="00415755">
        <w:t>(* committee chair</w:t>
      </w:r>
      <w:r>
        <w:t xml:space="preserve"> or joint chair</w:t>
      </w:r>
      <w:r w:rsidRPr="00415755">
        <w:t>)</w:t>
      </w:r>
    </w:p>
    <w:p w:rsidR="00036B78" w:rsidRPr="00415755" w:rsidRDefault="00036B78" w:rsidP="00036B78">
      <w:pPr>
        <w:tabs>
          <w:tab w:val="left" w:pos="720"/>
          <w:tab w:val="left" w:pos="810"/>
        </w:tabs>
      </w:pPr>
      <w:r>
        <w:t>Amanda Apgar, Gender Studies, UCLA: Mothers’ narratives/disability studies</w:t>
      </w:r>
    </w:p>
    <w:p w:rsidR="002F03CE" w:rsidRPr="00F4202C" w:rsidRDefault="002F03CE" w:rsidP="002F03CE">
      <w:pPr>
        <w:tabs>
          <w:tab w:val="left" w:pos="360"/>
          <w:tab w:val="left" w:pos="720"/>
          <w:tab w:val="left" w:pos="810"/>
        </w:tabs>
        <w:rPr>
          <w:rFonts w:cs="Arial"/>
          <w:szCs w:val="22"/>
        </w:rPr>
      </w:pPr>
      <w:r>
        <w:rPr>
          <w:rFonts w:cs="Arial"/>
          <w:szCs w:val="22"/>
        </w:rPr>
        <w:t>* Ann Marie Davis (Ucla History PhD), Asst. Professor History (Gender/Japan)</w:t>
      </w:r>
      <w:r w:rsidRPr="00F4202C">
        <w:rPr>
          <w:rFonts w:cs="Arial"/>
          <w:szCs w:val="22"/>
        </w:rPr>
        <w:t xml:space="preserve">, Connecticut </w:t>
      </w:r>
      <w:r>
        <w:rPr>
          <w:rFonts w:cs="Arial"/>
          <w:szCs w:val="22"/>
        </w:rPr>
        <w:tab/>
      </w:r>
      <w:r w:rsidRPr="00F4202C">
        <w:rPr>
          <w:rFonts w:cs="Arial"/>
          <w:szCs w:val="22"/>
        </w:rPr>
        <w:t>College</w:t>
      </w:r>
      <w:r>
        <w:rPr>
          <w:rFonts w:cs="Arial"/>
          <w:szCs w:val="22"/>
        </w:rPr>
        <w:t xml:space="preserve"> </w:t>
      </w:r>
      <w:hyperlink r:id="rId22" w:history="1">
        <w:r w:rsidRPr="002437E1">
          <w:rPr>
            <w:rStyle w:val="Hyperlink"/>
            <w:rFonts w:cs="Arial"/>
            <w:szCs w:val="22"/>
          </w:rPr>
          <w:t>https://www.conncoll.edu/directories/faculty-profiles/ann-marie-davis/</w:t>
        </w:r>
      </w:hyperlink>
      <w:r>
        <w:rPr>
          <w:rFonts w:cs="Arial"/>
          <w:szCs w:val="22"/>
        </w:rPr>
        <w:t xml:space="preserve"> </w:t>
      </w:r>
      <w:r w:rsidRPr="00F4202C">
        <w:rPr>
          <w:rFonts w:cs="Arial"/>
          <w:szCs w:val="22"/>
        </w:rPr>
        <w:t xml:space="preserve"> </w:t>
      </w:r>
    </w:p>
    <w:p w:rsidR="002F03CE" w:rsidRDefault="002F03CE" w:rsidP="002F03CE">
      <w:pPr>
        <w:tabs>
          <w:tab w:val="left" w:pos="360"/>
          <w:tab w:val="left" w:pos="720"/>
          <w:tab w:val="left" w:pos="810"/>
        </w:tabs>
        <w:rPr>
          <w:rFonts w:cs="Arial"/>
          <w:szCs w:val="22"/>
        </w:rPr>
      </w:pPr>
      <w:r>
        <w:rPr>
          <w:rFonts w:cs="Arial"/>
          <w:szCs w:val="22"/>
        </w:rPr>
        <w:tab/>
        <w:t>Ohio State University, beginning August 2016</w:t>
      </w:r>
    </w:p>
    <w:p w:rsidR="002F03CE" w:rsidRPr="00D16BD3" w:rsidRDefault="002F03CE" w:rsidP="002F03CE">
      <w:pPr>
        <w:tabs>
          <w:tab w:val="left" w:pos="360"/>
          <w:tab w:val="left" w:pos="720"/>
          <w:tab w:val="left" w:pos="810"/>
        </w:tabs>
        <w:rPr>
          <w:rFonts w:cs="Arial"/>
          <w:szCs w:val="22"/>
        </w:rPr>
      </w:pPr>
      <w:r>
        <w:rPr>
          <w:rFonts w:cs="Arial"/>
          <w:szCs w:val="22"/>
        </w:rPr>
        <w:t xml:space="preserve">* </w:t>
      </w:r>
      <w:r w:rsidRPr="00F4202C">
        <w:rPr>
          <w:rFonts w:cs="Arial"/>
          <w:szCs w:val="22"/>
        </w:rPr>
        <w:t>Bradley Fidler</w:t>
      </w:r>
      <w:r>
        <w:rPr>
          <w:rFonts w:cs="Arial"/>
          <w:szCs w:val="22"/>
        </w:rPr>
        <w:t xml:space="preserve"> (Ucla History PhD), Founding </w:t>
      </w:r>
      <w:r w:rsidRPr="00F4202C">
        <w:rPr>
          <w:rFonts w:cs="Arial"/>
          <w:szCs w:val="22"/>
        </w:rPr>
        <w:t xml:space="preserve">Director, Kleinrock Center for Internet Studies, </w:t>
      </w:r>
      <w:r>
        <w:rPr>
          <w:rFonts w:cs="Arial"/>
          <w:szCs w:val="22"/>
        </w:rPr>
        <w:tab/>
      </w:r>
      <w:r w:rsidRPr="00F4202C">
        <w:rPr>
          <w:rFonts w:cs="Arial"/>
          <w:szCs w:val="22"/>
        </w:rPr>
        <w:t>UCLA</w:t>
      </w:r>
      <w:r>
        <w:rPr>
          <w:rFonts w:cs="Arial"/>
          <w:szCs w:val="22"/>
        </w:rPr>
        <w:t xml:space="preserve"> </w:t>
      </w:r>
      <w:hyperlink r:id="rId23" w:history="1">
        <w:r w:rsidRPr="002437E1">
          <w:rPr>
            <w:rStyle w:val="Hyperlink"/>
            <w:rFonts w:cs="Arial"/>
            <w:szCs w:val="22"/>
          </w:rPr>
          <w:t>http://brfidler.com</w:t>
        </w:r>
      </w:hyperlink>
      <w:r>
        <w:rPr>
          <w:rFonts w:cs="Arial"/>
          <w:szCs w:val="22"/>
        </w:rPr>
        <w:tab/>
      </w:r>
      <w:r>
        <w:rPr>
          <w:rFonts w:cs="Arial"/>
          <w:szCs w:val="22"/>
        </w:rPr>
        <w:tab/>
      </w:r>
      <w:hyperlink r:id="rId24" w:history="1">
        <w:r w:rsidRPr="002437E1">
          <w:rPr>
            <w:rStyle w:val="Hyperlink"/>
            <w:rFonts w:cs="Arial"/>
            <w:szCs w:val="22"/>
          </w:rPr>
          <w:t>http://internetstudies.ucla.edu/</w:t>
        </w:r>
      </w:hyperlink>
      <w:r>
        <w:rPr>
          <w:rFonts w:cs="Arial"/>
          <w:szCs w:val="22"/>
        </w:rPr>
        <w:t xml:space="preserve"> </w:t>
      </w:r>
    </w:p>
    <w:p w:rsidR="002F03CE" w:rsidRDefault="002F03CE" w:rsidP="002F03CE">
      <w:pPr>
        <w:tabs>
          <w:tab w:val="left" w:pos="360"/>
          <w:tab w:val="left" w:pos="720"/>
          <w:tab w:val="left" w:pos="810"/>
        </w:tabs>
        <w:rPr>
          <w:rFonts w:cs="Arial"/>
          <w:szCs w:val="22"/>
        </w:rPr>
      </w:pPr>
      <w:r w:rsidRPr="00F4202C">
        <w:rPr>
          <w:rFonts w:cs="Arial"/>
          <w:szCs w:val="22"/>
        </w:rPr>
        <w:t xml:space="preserve">Kim </w:t>
      </w:r>
      <w:r>
        <w:rPr>
          <w:rFonts w:cs="Arial"/>
          <w:szCs w:val="22"/>
        </w:rPr>
        <w:t>Fortun (Anthropology PhD), Professor,</w:t>
      </w:r>
      <w:r w:rsidRPr="00F4202C">
        <w:rPr>
          <w:rFonts w:cs="Arial"/>
          <w:szCs w:val="22"/>
        </w:rPr>
        <w:t xml:space="preserve"> Program in Science, Technology, &amp; Society, RPI </w:t>
      </w:r>
    </w:p>
    <w:p w:rsidR="002F03CE" w:rsidRPr="00F4202C" w:rsidRDefault="002F03CE" w:rsidP="002F03CE">
      <w:pPr>
        <w:tabs>
          <w:tab w:val="left" w:pos="360"/>
          <w:tab w:val="left" w:pos="720"/>
          <w:tab w:val="left" w:pos="810"/>
        </w:tabs>
        <w:rPr>
          <w:rFonts w:cs="Arial"/>
          <w:szCs w:val="22"/>
        </w:rPr>
      </w:pPr>
      <w:r>
        <w:rPr>
          <w:rFonts w:cs="Arial"/>
          <w:szCs w:val="22"/>
        </w:rPr>
        <w:tab/>
      </w:r>
      <w:hyperlink r:id="rId25" w:history="1">
        <w:r w:rsidRPr="002437E1">
          <w:rPr>
            <w:rStyle w:val="Hyperlink"/>
            <w:rFonts w:cs="Arial"/>
            <w:szCs w:val="22"/>
          </w:rPr>
          <w:t>http://www.sts.rpi.edu/pl/faculty/kim-fortun</w:t>
        </w:r>
      </w:hyperlink>
      <w:r>
        <w:rPr>
          <w:rFonts w:cs="Arial"/>
          <w:szCs w:val="22"/>
        </w:rPr>
        <w:t xml:space="preserve"> </w:t>
      </w:r>
    </w:p>
    <w:p w:rsidR="002F03CE" w:rsidRPr="00F4202C" w:rsidRDefault="002F03CE" w:rsidP="002F03CE">
      <w:pPr>
        <w:tabs>
          <w:tab w:val="left" w:pos="360"/>
          <w:tab w:val="left" w:pos="720"/>
          <w:tab w:val="left" w:pos="810"/>
        </w:tabs>
        <w:rPr>
          <w:rFonts w:cs="Arial"/>
          <w:szCs w:val="22"/>
        </w:rPr>
      </w:pPr>
      <w:r w:rsidRPr="00F4202C">
        <w:rPr>
          <w:rFonts w:cs="Arial"/>
          <w:szCs w:val="22"/>
        </w:rPr>
        <w:t>Karen Flint</w:t>
      </w:r>
      <w:r>
        <w:rPr>
          <w:rFonts w:cs="Arial"/>
          <w:szCs w:val="22"/>
        </w:rPr>
        <w:t xml:space="preserve"> (Ucla History PhD), </w:t>
      </w:r>
      <w:r w:rsidRPr="00F4202C">
        <w:rPr>
          <w:rFonts w:cs="Arial"/>
          <w:szCs w:val="22"/>
        </w:rPr>
        <w:t>Assoc.</w:t>
      </w:r>
      <w:r>
        <w:rPr>
          <w:rFonts w:cs="Arial"/>
          <w:szCs w:val="22"/>
        </w:rPr>
        <w:t xml:space="preserve"> Professor, History (Medicine/Africa)</w:t>
      </w:r>
      <w:r w:rsidRPr="00F4202C">
        <w:rPr>
          <w:rFonts w:cs="Arial"/>
          <w:szCs w:val="22"/>
        </w:rPr>
        <w:t xml:space="preserve">, Univ of North </w:t>
      </w:r>
      <w:r>
        <w:rPr>
          <w:rFonts w:cs="Arial"/>
          <w:szCs w:val="22"/>
        </w:rPr>
        <w:tab/>
      </w:r>
      <w:r w:rsidRPr="00F4202C">
        <w:rPr>
          <w:rFonts w:cs="Arial"/>
          <w:szCs w:val="22"/>
        </w:rPr>
        <w:t>Carolina</w:t>
      </w:r>
      <w:r>
        <w:rPr>
          <w:rFonts w:cs="Arial"/>
          <w:szCs w:val="22"/>
        </w:rPr>
        <w:t xml:space="preserve">, Charlotte </w:t>
      </w:r>
      <w:hyperlink r:id="rId26" w:history="1">
        <w:r w:rsidRPr="002437E1">
          <w:rPr>
            <w:rStyle w:val="Hyperlink"/>
            <w:rFonts w:cs="Arial"/>
            <w:szCs w:val="22"/>
          </w:rPr>
          <w:t>http://history.uncc.edu/people/dr-karen-flint</w:t>
        </w:r>
      </w:hyperlink>
      <w:r>
        <w:rPr>
          <w:rFonts w:cs="Arial"/>
          <w:szCs w:val="22"/>
        </w:rPr>
        <w:t xml:space="preserve"> </w:t>
      </w:r>
    </w:p>
    <w:p w:rsidR="002F03CE" w:rsidRDefault="002F03CE" w:rsidP="002F03CE">
      <w:pPr>
        <w:tabs>
          <w:tab w:val="left" w:pos="360"/>
          <w:tab w:val="left" w:pos="720"/>
          <w:tab w:val="left" w:pos="810"/>
        </w:tabs>
        <w:rPr>
          <w:rFonts w:cs="Arial"/>
          <w:szCs w:val="22"/>
        </w:rPr>
      </w:pPr>
      <w:r>
        <w:rPr>
          <w:rFonts w:cs="Arial"/>
          <w:szCs w:val="22"/>
        </w:rPr>
        <w:t xml:space="preserve">Diane Yu Gu (Ucla Higher Educ PhD), Director, Organizational Development &amp; Learning (STEM </w:t>
      </w:r>
      <w:r>
        <w:rPr>
          <w:rFonts w:cs="Arial"/>
          <w:szCs w:val="22"/>
        </w:rPr>
        <w:tab/>
      </w:r>
      <w:r>
        <w:rPr>
          <w:rFonts w:cs="Arial"/>
          <w:szCs w:val="22"/>
        </w:rPr>
        <w:tab/>
        <w:t>mentoring/gender), UCLA Office of External Affairs</w:t>
      </w:r>
    </w:p>
    <w:p w:rsidR="002F03CE" w:rsidRPr="00F4202C" w:rsidRDefault="002F03CE" w:rsidP="002F03CE">
      <w:pPr>
        <w:tabs>
          <w:tab w:val="left" w:pos="360"/>
          <w:tab w:val="left" w:pos="720"/>
          <w:tab w:val="left" w:pos="810"/>
        </w:tabs>
        <w:rPr>
          <w:rFonts w:cs="Arial"/>
          <w:szCs w:val="22"/>
        </w:rPr>
      </w:pPr>
      <w:r>
        <w:rPr>
          <w:rFonts w:cs="Arial"/>
          <w:szCs w:val="22"/>
        </w:rPr>
        <w:t xml:space="preserve">* </w:t>
      </w:r>
      <w:r w:rsidRPr="00F4202C">
        <w:rPr>
          <w:rFonts w:cs="Arial"/>
          <w:szCs w:val="22"/>
        </w:rPr>
        <w:t xml:space="preserve">Reynal </w:t>
      </w:r>
      <w:r>
        <w:rPr>
          <w:rFonts w:cs="Arial"/>
          <w:szCs w:val="22"/>
        </w:rPr>
        <w:t xml:space="preserve">Guillen (Ucla History PhD), UC Riverside Research Scientist (Chican@s/STEM), FIELDS </w:t>
      </w:r>
      <w:r>
        <w:rPr>
          <w:rFonts w:cs="Arial"/>
          <w:szCs w:val="22"/>
        </w:rPr>
        <w:tab/>
        <w:t xml:space="preserve">Program Manager </w:t>
      </w:r>
      <w:hyperlink r:id="rId27" w:history="1">
        <w:r w:rsidRPr="002437E1">
          <w:rPr>
            <w:rStyle w:val="Hyperlink"/>
            <w:rFonts w:cs="Arial"/>
            <w:szCs w:val="22"/>
          </w:rPr>
          <w:t>http://teknoculture.com/</w:t>
        </w:r>
      </w:hyperlink>
      <w:r>
        <w:rPr>
          <w:rFonts w:cs="Arial"/>
          <w:szCs w:val="22"/>
        </w:rPr>
        <w:t xml:space="preserve">  </w:t>
      </w:r>
      <w:hyperlink r:id="rId28" w:history="1">
        <w:r w:rsidRPr="002437E1">
          <w:rPr>
            <w:rStyle w:val="Hyperlink"/>
            <w:rFonts w:cs="Arial"/>
            <w:szCs w:val="22"/>
          </w:rPr>
          <w:t>http://www.profpaz.com/Files/UCR_Fields.pdf</w:t>
        </w:r>
      </w:hyperlink>
      <w:r>
        <w:rPr>
          <w:rFonts w:cs="Arial"/>
          <w:szCs w:val="22"/>
        </w:rPr>
        <w:t xml:space="preserve">  </w:t>
      </w:r>
    </w:p>
    <w:p w:rsidR="00036B78" w:rsidRDefault="00036B78" w:rsidP="00036B78">
      <w:pPr>
        <w:tabs>
          <w:tab w:val="left" w:pos="720"/>
          <w:tab w:val="left" w:pos="810"/>
        </w:tabs>
      </w:pPr>
      <w:r>
        <w:t>Kathleen Lehman, Education, UCLA: STEM higher education and gender</w:t>
      </w:r>
    </w:p>
    <w:p w:rsidR="00277EC9" w:rsidRDefault="00277EC9" w:rsidP="00277EC9">
      <w:pPr>
        <w:tabs>
          <w:tab w:val="left" w:pos="720"/>
          <w:tab w:val="left" w:pos="810"/>
        </w:tabs>
      </w:pPr>
      <w:r>
        <w:t>Gloria Kyungmin Lim, Education, UCLA: STEM higher education and gender</w:t>
      </w:r>
    </w:p>
    <w:p w:rsidR="00277EC9" w:rsidRDefault="00277EC9" w:rsidP="00277EC9">
      <w:pPr>
        <w:tabs>
          <w:tab w:val="left" w:pos="720"/>
          <w:tab w:val="left" w:pos="810"/>
        </w:tabs>
      </w:pPr>
      <w:r>
        <w:t>Peter Lu, Design Media Arts, UCLA: gender and digital games</w:t>
      </w:r>
    </w:p>
    <w:p w:rsidR="002F03CE" w:rsidRDefault="002F03CE" w:rsidP="002F03CE">
      <w:pPr>
        <w:tabs>
          <w:tab w:val="left" w:pos="360"/>
          <w:tab w:val="left" w:pos="720"/>
          <w:tab w:val="left" w:pos="810"/>
        </w:tabs>
        <w:rPr>
          <w:rFonts w:cs="Arial"/>
          <w:szCs w:val="22"/>
        </w:rPr>
      </w:pPr>
      <w:r w:rsidRPr="00F4202C">
        <w:rPr>
          <w:rFonts w:cs="Arial"/>
          <w:szCs w:val="22"/>
        </w:rPr>
        <w:t>Hiromi Mizuno</w:t>
      </w:r>
      <w:r>
        <w:rPr>
          <w:rFonts w:cs="Arial"/>
          <w:szCs w:val="22"/>
        </w:rPr>
        <w:t xml:space="preserve"> (Ucla History PhD), </w:t>
      </w:r>
      <w:r w:rsidRPr="00F4202C">
        <w:rPr>
          <w:rFonts w:cs="Arial"/>
          <w:szCs w:val="22"/>
        </w:rPr>
        <w:t>Assoc.</w:t>
      </w:r>
      <w:r>
        <w:rPr>
          <w:rFonts w:cs="Arial"/>
          <w:szCs w:val="22"/>
        </w:rPr>
        <w:t xml:space="preserve"> Professor, History (Empire/gender/Japan)</w:t>
      </w:r>
      <w:r w:rsidRPr="00F4202C">
        <w:rPr>
          <w:rFonts w:cs="Arial"/>
          <w:szCs w:val="22"/>
        </w:rPr>
        <w:t xml:space="preserve">, Univ of </w:t>
      </w:r>
      <w:r>
        <w:rPr>
          <w:rFonts w:cs="Arial"/>
          <w:szCs w:val="22"/>
        </w:rPr>
        <w:tab/>
      </w:r>
      <w:r w:rsidRPr="00F4202C">
        <w:rPr>
          <w:rFonts w:cs="Arial"/>
          <w:szCs w:val="22"/>
        </w:rPr>
        <w:t xml:space="preserve">Minnesota </w:t>
      </w:r>
      <w:hyperlink r:id="rId29" w:history="1">
        <w:r w:rsidRPr="002437E1">
          <w:rPr>
            <w:rStyle w:val="Hyperlink"/>
            <w:rFonts w:cs="Arial"/>
            <w:szCs w:val="22"/>
          </w:rPr>
          <w:t>http://cla.umn.edu/about/directory/profile/mizuno</w:t>
        </w:r>
      </w:hyperlink>
      <w:r>
        <w:rPr>
          <w:rFonts w:cs="Arial"/>
          <w:szCs w:val="22"/>
        </w:rPr>
        <w:t xml:space="preserve"> </w:t>
      </w:r>
    </w:p>
    <w:p w:rsidR="002F03CE" w:rsidRPr="00F4202C" w:rsidRDefault="002F03CE" w:rsidP="002F03CE">
      <w:pPr>
        <w:tabs>
          <w:tab w:val="left" w:pos="360"/>
          <w:tab w:val="left" w:pos="720"/>
          <w:tab w:val="left" w:pos="810"/>
        </w:tabs>
        <w:rPr>
          <w:rFonts w:cs="Arial"/>
          <w:szCs w:val="22"/>
        </w:rPr>
      </w:pPr>
      <w:r>
        <w:rPr>
          <w:rFonts w:cs="Arial"/>
          <w:szCs w:val="22"/>
        </w:rPr>
        <w:t xml:space="preserve">Luis Felipe R. Murillo (Ucla Anthropology PhD), Research Fellow, Berkman Center for Internet &amp; </w:t>
      </w:r>
      <w:r>
        <w:rPr>
          <w:rFonts w:cs="Arial"/>
          <w:szCs w:val="22"/>
        </w:rPr>
        <w:tab/>
        <w:t xml:space="preserve">Society, Harvard </w:t>
      </w:r>
      <w:hyperlink r:id="rId30" w:history="1">
        <w:r w:rsidRPr="002437E1">
          <w:rPr>
            <w:rStyle w:val="Hyperlink"/>
            <w:rFonts w:cs="Arial"/>
            <w:szCs w:val="22"/>
          </w:rPr>
          <w:t>https://cyber.law.harvard.edu/people/lfmurillo</w:t>
        </w:r>
      </w:hyperlink>
      <w:r>
        <w:rPr>
          <w:rFonts w:cs="Arial"/>
          <w:szCs w:val="22"/>
        </w:rPr>
        <w:t xml:space="preserve"> </w:t>
      </w:r>
    </w:p>
    <w:p w:rsidR="002F03CE" w:rsidRDefault="002F03CE" w:rsidP="002F03CE">
      <w:pPr>
        <w:tabs>
          <w:tab w:val="left" w:pos="360"/>
          <w:tab w:val="left" w:pos="720"/>
          <w:tab w:val="left" w:pos="810"/>
          <w:tab w:val="left" w:pos="1440"/>
          <w:tab w:val="left" w:pos="2160"/>
          <w:tab w:val="left" w:pos="9980"/>
        </w:tabs>
        <w:ind w:left="720" w:right="-720" w:hanging="720"/>
      </w:pPr>
      <w:r>
        <w:t xml:space="preserve">Phoebe Musandu (UCLA History PhD): Asst. Prof, History (Kenya/media/gender), Georgetown-Qatar </w:t>
      </w:r>
    </w:p>
    <w:p w:rsidR="00277EC9" w:rsidRDefault="00277EC9" w:rsidP="00277EC9">
      <w:pPr>
        <w:tabs>
          <w:tab w:val="left" w:pos="720"/>
          <w:tab w:val="left" w:pos="810"/>
        </w:tabs>
      </w:pPr>
      <w:r>
        <w:t>Ashley Sands, Information Studies, UCLA: data practices in astronomy</w:t>
      </w:r>
    </w:p>
    <w:p w:rsidR="00277EC9" w:rsidRDefault="00277EC9" w:rsidP="00277EC9">
      <w:pPr>
        <w:tabs>
          <w:tab w:val="left" w:pos="720"/>
          <w:tab w:val="left" w:pos="810"/>
        </w:tabs>
      </w:pPr>
      <w:r>
        <w:t>Carl Schottmiller, World Arts &amp; Cultures, UCLA: queer performance studies/RuPaul’s Drag Race</w:t>
      </w:r>
    </w:p>
    <w:p w:rsidR="002F03CE" w:rsidRDefault="002F03CE" w:rsidP="002F03CE">
      <w:pPr>
        <w:tabs>
          <w:tab w:val="left" w:pos="360"/>
          <w:tab w:val="left" w:pos="720"/>
          <w:tab w:val="left" w:pos="810"/>
        </w:tabs>
        <w:rPr>
          <w:rFonts w:cs="Arial"/>
          <w:szCs w:val="22"/>
        </w:rPr>
      </w:pPr>
      <w:r w:rsidRPr="00F4202C">
        <w:rPr>
          <w:rFonts w:cs="Arial"/>
          <w:szCs w:val="22"/>
        </w:rPr>
        <w:t>Yuki Terazawa</w:t>
      </w:r>
      <w:r>
        <w:rPr>
          <w:rFonts w:cs="Arial"/>
          <w:szCs w:val="22"/>
        </w:rPr>
        <w:t xml:space="preserve"> (Ucla History PhD)</w:t>
      </w:r>
      <w:r w:rsidRPr="00F4202C">
        <w:rPr>
          <w:rFonts w:cs="Arial"/>
          <w:szCs w:val="22"/>
        </w:rPr>
        <w:t>, Assoc. Prof</w:t>
      </w:r>
      <w:r>
        <w:rPr>
          <w:rFonts w:cs="Arial"/>
          <w:szCs w:val="22"/>
        </w:rPr>
        <w:t>essor, History (Gender/Japan)</w:t>
      </w:r>
      <w:r w:rsidRPr="00F4202C">
        <w:rPr>
          <w:rFonts w:cs="Arial"/>
          <w:szCs w:val="22"/>
        </w:rPr>
        <w:t>, Hofstra Univ</w:t>
      </w:r>
    </w:p>
    <w:p w:rsidR="002F03CE" w:rsidRPr="00F4202C" w:rsidRDefault="002F03CE" w:rsidP="002F03CE">
      <w:pPr>
        <w:tabs>
          <w:tab w:val="left" w:pos="360"/>
          <w:tab w:val="left" w:pos="720"/>
          <w:tab w:val="left" w:pos="810"/>
        </w:tabs>
        <w:rPr>
          <w:rFonts w:cs="Arial"/>
          <w:szCs w:val="22"/>
        </w:rPr>
      </w:pPr>
      <w:r>
        <w:rPr>
          <w:rFonts w:cs="Arial"/>
          <w:szCs w:val="22"/>
        </w:rPr>
        <w:tab/>
      </w:r>
      <w:hyperlink r:id="rId31" w:history="1">
        <w:r w:rsidRPr="002437E1">
          <w:rPr>
            <w:rStyle w:val="Hyperlink"/>
            <w:rFonts w:cs="Arial"/>
            <w:szCs w:val="22"/>
          </w:rPr>
          <w:t>http://www.hofstra.edu/Faculty/fac_profiles.cfm?id=1511</w:t>
        </w:r>
      </w:hyperlink>
      <w:r>
        <w:rPr>
          <w:rFonts w:cs="Arial"/>
          <w:szCs w:val="22"/>
        </w:rPr>
        <w:tab/>
      </w:r>
    </w:p>
    <w:p w:rsidR="002F03CE" w:rsidRDefault="002F03CE" w:rsidP="002F03CE">
      <w:pPr>
        <w:tabs>
          <w:tab w:val="left" w:pos="360"/>
          <w:tab w:val="left" w:pos="720"/>
          <w:tab w:val="left" w:pos="810"/>
        </w:tabs>
        <w:rPr>
          <w:rFonts w:cs="Arial"/>
          <w:szCs w:val="22"/>
        </w:rPr>
      </w:pPr>
      <w:r>
        <w:rPr>
          <w:rFonts w:cs="Arial"/>
          <w:szCs w:val="22"/>
        </w:rPr>
        <w:t xml:space="preserve">* </w:t>
      </w:r>
      <w:r w:rsidRPr="00F4202C">
        <w:rPr>
          <w:rFonts w:cs="Arial"/>
          <w:szCs w:val="22"/>
        </w:rPr>
        <w:t>Michiko Takeuchi</w:t>
      </w:r>
      <w:r>
        <w:rPr>
          <w:rFonts w:cs="Arial"/>
          <w:szCs w:val="22"/>
        </w:rPr>
        <w:t xml:space="preserve"> (Ucla History PhD)</w:t>
      </w:r>
      <w:r w:rsidRPr="00F4202C">
        <w:rPr>
          <w:rFonts w:cs="Arial"/>
          <w:szCs w:val="22"/>
        </w:rPr>
        <w:t>, Asst. Prof</w:t>
      </w:r>
      <w:r>
        <w:rPr>
          <w:rFonts w:cs="Arial"/>
          <w:szCs w:val="22"/>
        </w:rPr>
        <w:t>essor (Gender/</w:t>
      </w:r>
      <w:r w:rsidRPr="00F4202C">
        <w:rPr>
          <w:rFonts w:cs="Arial"/>
          <w:szCs w:val="22"/>
        </w:rPr>
        <w:t>Japan,</w:t>
      </w:r>
      <w:r>
        <w:rPr>
          <w:rFonts w:cs="Arial"/>
          <w:szCs w:val="22"/>
        </w:rPr>
        <w:t>)</w:t>
      </w:r>
      <w:r w:rsidRPr="00F4202C">
        <w:rPr>
          <w:rFonts w:cs="Arial"/>
          <w:szCs w:val="22"/>
        </w:rPr>
        <w:t xml:space="preserve"> </w:t>
      </w:r>
      <w:r>
        <w:rPr>
          <w:rFonts w:cs="Arial"/>
          <w:szCs w:val="22"/>
        </w:rPr>
        <w:t>CSU Long Beach</w:t>
      </w:r>
    </w:p>
    <w:p w:rsidR="002F03CE" w:rsidRDefault="002F03CE" w:rsidP="002F03CE">
      <w:pPr>
        <w:tabs>
          <w:tab w:val="left" w:pos="360"/>
          <w:tab w:val="left" w:pos="720"/>
          <w:tab w:val="left" w:pos="810"/>
        </w:tabs>
        <w:rPr>
          <w:rFonts w:cs="Arial"/>
          <w:szCs w:val="22"/>
        </w:rPr>
      </w:pPr>
      <w:r>
        <w:rPr>
          <w:rFonts w:cs="Arial"/>
          <w:szCs w:val="22"/>
        </w:rPr>
        <w:tab/>
      </w:r>
      <w:hyperlink r:id="rId32" w:history="1">
        <w:r w:rsidRPr="002437E1">
          <w:rPr>
            <w:rStyle w:val="Hyperlink"/>
            <w:rFonts w:cs="Arial"/>
            <w:szCs w:val="22"/>
          </w:rPr>
          <w:t>http://www.cla.csulb.edu/departments/history/faculty/michiko-takeuchi/</w:t>
        </w:r>
      </w:hyperlink>
      <w:r>
        <w:rPr>
          <w:rFonts w:cs="Arial"/>
          <w:szCs w:val="22"/>
        </w:rPr>
        <w:t xml:space="preserve"> </w:t>
      </w:r>
    </w:p>
    <w:p w:rsidR="00277EC9" w:rsidRPr="00BA0234" w:rsidRDefault="00277EC9" w:rsidP="00277EC9">
      <w:pPr>
        <w:tabs>
          <w:tab w:val="left" w:pos="720"/>
          <w:tab w:val="left" w:pos="810"/>
        </w:tabs>
      </w:pPr>
      <w:r>
        <w:rPr>
          <w:rFonts w:cs="Arial"/>
          <w:szCs w:val="22"/>
        </w:rPr>
        <w:t xml:space="preserve">Beltran Undurraga, Political Science, UCLA: </w:t>
      </w:r>
      <w:r>
        <w:rPr>
          <w:bCs/>
          <w:szCs w:val="28"/>
          <w:lang w:val="es-ES_tradnl"/>
        </w:rPr>
        <w:t>democracy, s</w:t>
      </w:r>
      <w:r w:rsidRPr="00FA3FCE">
        <w:rPr>
          <w:bCs/>
          <w:szCs w:val="28"/>
          <w:lang w:val="es-ES_tradnl"/>
        </w:rPr>
        <w:t>ci</w:t>
      </w:r>
      <w:r>
        <w:rPr>
          <w:bCs/>
          <w:szCs w:val="28"/>
          <w:lang w:val="es-ES_tradnl"/>
        </w:rPr>
        <w:t>ence, technology, and expertise</w:t>
      </w:r>
    </w:p>
    <w:p w:rsidR="00277EC9" w:rsidRDefault="00277EC9" w:rsidP="00277EC9">
      <w:pPr>
        <w:tabs>
          <w:tab w:val="left" w:pos="720"/>
          <w:tab w:val="left" w:pos="810"/>
        </w:tabs>
      </w:pPr>
      <w:r>
        <w:t>Susan Vargas, Nursing, UCLA: nursing careers</w:t>
      </w:r>
    </w:p>
    <w:p w:rsidR="002F03CE" w:rsidRDefault="002F03CE" w:rsidP="002F03CE">
      <w:pPr>
        <w:tabs>
          <w:tab w:val="left" w:pos="360"/>
          <w:tab w:val="left" w:pos="720"/>
          <w:tab w:val="left" w:pos="810"/>
        </w:tabs>
        <w:rPr>
          <w:rFonts w:cs="Arial"/>
          <w:szCs w:val="22"/>
        </w:rPr>
      </w:pPr>
      <w:r w:rsidRPr="00D3787B">
        <w:rPr>
          <w:rFonts w:cs="Arial"/>
          <w:szCs w:val="22"/>
        </w:rPr>
        <w:t>Viv</w:t>
      </w:r>
      <w:r>
        <w:rPr>
          <w:rFonts w:cs="Arial"/>
          <w:szCs w:val="22"/>
        </w:rPr>
        <w:t>i</w:t>
      </w:r>
      <w:r w:rsidRPr="00D3787B">
        <w:rPr>
          <w:rFonts w:cs="Arial"/>
          <w:szCs w:val="22"/>
        </w:rPr>
        <w:t>an Wong</w:t>
      </w:r>
      <w:r>
        <w:rPr>
          <w:rFonts w:cs="Arial"/>
          <w:szCs w:val="22"/>
        </w:rPr>
        <w:t xml:space="preserve"> (Ucla IS PhD), Research Associate/Archivist (Asian Diasporic Memory Practices)</w:t>
      </w:r>
    </w:p>
    <w:p w:rsidR="002F03CE" w:rsidRPr="00D3787B" w:rsidRDefault="002F03CE" w:rsidP="002F03CE">
      <w:pPr>
        <w:tabs>
          <w:tab w:val="left" w:pos="360"/>
        </w:tabs>
        <w:rPr>
          <w:rFonts w:cs="Arial"/>
          <w:szCs w:val="22"/>
        </w:rPr>
      </w:pPr>
      <w:r>
        <w:rPr>
          <w:rFonts w:cs="Arial"/>
          <w:szCs w:val="22"/>
        </w:rPr>
        <w:tab/>
      </w:r>
      <w:hyperlink r:id="rId33" w:history="1">
        <w:r w:rsidRPr="002437E1">
          <w:rPr>
            <w:rStyle w:val="Hyperlink"/>
            <w:rFonts w:cs="Arial"/>
            <w:szCs w:val="22"/>
          </w:rPr>
          <w:t>http://www.vivianlwong.com/</w:t>
        </w:r>
      </w:hyperlink>
      <w:r>
        <w:rPr>
          <w:rFonts w:cs="Arial"/>
          <w:szCs w:val="22"/>
        </w:rPr>
        <w:t xml:space="preserve"> </w:t>
      </w:r>
    </w:p>
    <w:p w:rsidR="00277EC9" w:rsidRDefault="00277EC9" w:rsidP="00277EC9">
      <w:pPr>
        <w:tabs>
          <w:tab w:val="left" w:pos="720"/>
          <w:tab w:val="left" w:pos="810"/>
        </w:tabs>
      </w:pPr>
      <w:r>
        <w:t>L. Wynholds, Information Studies, UCLA: transgender health disparities</w:t>
      </w:r>
    </w:p>
    <w:p w:rsidR="002F03CE" w:rsidRDefault="002F03CE" w:rsidP="002F03CE">
      <w:pPr>
        <w:tabs>
          <w:tab w:val="left" w:pos="360"/>
        </w:tabs>
        <w:rPr>
          <w:rFonts w:cs="Arial"/>
          <w:b/>
          <w:szCs w:val="22"/>
        </w:rPr>
      </w:pPr>
    </w:p>
    <w:p w:rsidR="002F03CE" w:rsidRDefault="002F03CE" w:rsidP="002F03CE">
      <w:pPr>
        <w:tabs>
          <w:tab w:val="left" w:pos="360"/>
        </w:tabs>
        <w:rPr>
          <w:rFonts w:cs="Arial"/>
          <w:b/>
          <w:szCs w:val="22"/>
        </w:rPr>
      </w:pPr>
      <w:r>
        <w:rPr>
          <w:rFonts w:cs="Arial"/>
          <w:b/>
          <w:szCs w:val="22"/>
        </w:rPr>
        <w:t>FORMER POSTDOCTORAL RESEARCHERS</w:t>
      </w:r>
    </w:p>
    <w:p w:rsidR="002F03CE" w:rsidRPr="00873340" w:rsidRDefault="002F03CE" w:rsidP="002F03CE">
      <w:pPr>
        <w:tabs>
          <w:tab w:val="left" w:pos="360"/>
        </w:tabs>
        <w:rPr>
          <w:rFonts w:cs="Arial"/>
          <w:szCs w:val="22"/>
        </w:rPr>
      </w:pPr>
      <w:r w:rsidRPr="00873340">
        <w:rPr>
          <w:rFonts w:cs="Arial"/>
          <w:szCs w:val="22"/>
        </w:rPr>
        <w:t xml:space="preserve">Kyoko Kawaguchi, Fulbright Journalism Fellow, Reporter for the </w:t>
      </w:r>
      <w:r w:rsidRPr="00873340">
        <w:t xml:space="preserve">West Japan Daily (Nishinippon </w:t>
      </w:r>
      <w:r>
        <w:tab/>
      </w:r>
      <w:r w:rsidRPr="00873340">
        <w:t xml:space="preserve">Shimbun, </w:t>
      </w:r>
      <w:r w:rsidRPr="00873340">
        <w:rPr>
          <w:rFonts w:cs="Arial"/>
          <w:szCs w:val="22"/>
        </w:rPr>
        <w:t>2016-17</w:t>
      </w:r>
      <w:r>
        <w:rPr>
          <w:rFonts w:cs="Arial"/>
          <w:szCs w:val="22"/>
        </w:rPr>
        <w:t xml:space="preserve"> </w:t>
      </w:r>
      <w:hyperlink r:id="rId34" w:history="1">
        <w:r w:rsidRPr="00873340">
          <w:rPr>
            <w:rStyle w:val="Hyperlink"/>
            <w:rFonts w:cs="Arial"/>
            <w:sz w:val="18"/>
            <w:szCs w:val="22"/>
          </w:rPr>
          <w:t>https://www.linkedin.com/in/kyoko-kawaguchi-ba49a3112?trk=seokp-title_posts_secondary_cluster_res_author_name</w:t>
        </w:r>
      </w:hyperlink>
      <w:r>
        <w:rPr>
          <w:rFonts w:cs="Arial"/>
          <w:szCs w:val="22"/>
        </w:rPr>
        <w:t xml:space="preserve"> </w:t>
      </w:r>
    </w:p>
    <w:p w:rsidR="002F03CE" w:rsidRDefault="002F03CE" w:rsidP="002F03CE">
      <w:pPr>
        <w:tabs>
          <w:tab w:val="left" w:pos="360"/>
        </w:tabs>
        <w:rPr>
          <w:rFonts w:cs="Arial"/>
          <w:szCs w:val="22"/>
        </w:rPr>
      </w:pPr>
      <w:r>
        <w:rPr>
          <w:rFonts w:cs="Arial"/>
          <w:szCs w:val="22"/>
        </w:rPr>
        <w:t xml:space="preserve">Joseph Iokepa </w:t>
      </w:r>
      <w:r w:rsidRPr="00F4202C">
        <w:rPr>
          <w:rFonts w:cs="Arial"/>
          <w:szCs w:val="22"/>
        </w:rPr>
        <w:t>Salazar</w:t>
      </w:r>
      <w:r>
        <w:rPr>
          <w:rFonts w:cs="Arial"/>
          <w:szCs w:val="22"/>
        </w:rPr>
        <w:t xml:space="preserve"> Casumbal (2015-17),</w:t>
      </w:r>
      <w:r w:rsidRPr="00F4202C">
        <w:rPr>
          <w:rFonts w:cs="Arial"/>
          <w:szCs w:val="22"/>
        </w:rPr>
        <w:t xml:space="preserve"> UC President’s Postdoctoral Fellow, UCLA</w:t>
      </w:r>
    </w:p>
    <w:p w:rsidR="002F03CE" w:rsidRPr="00F4202C" w:rsidRDefault="002F03CE" w:rsidP="002F03CE">
      <w:pPr>
        <w:tabs>
          <w:tab w:val="left" w:pos="360"/>
        </w:tabs>
        <w:rPr>
          <w:rFonts w:cs="Arial"/>
          <w:szCs w:val="22"/>
        </w:rPr>
      </w:pPr>
      <w:r>
        <w:rPr>
          <w:rFonts w:cs="Arial"/>
          <w:szCs w:val="22"/>
        </w:rPr>
        <w:tab/>
      </w:r>
      <w:hyperlink r:id="rId35" w:history="1">
        <w:r w:rsidRPr="002437E1">
          <w:rPr>
            <w:rStyle w:val="Hyperlink"/>
            <w:rFonts w:cs="Arial"/>
            <w:szCs w:val="22"/>
          </w:rPr>
          <w:t>http://ppfp.ucop.edu/info/fellowship-recipients/fellows-pages/casumbal-salazar-iokepa.html</w:t>
        </w:r>
      </w:hyperlink>
      <w:r>
        <w:rPr>
          <w:rFonts w:cs="Arial"/>
          <w:szCs w:val="22"/>
        </w:rPr>
        <w:t xml:space="preserve"> </w:t>
      </w:r>
    </w:p>
    <w:p w:rsidR="002F03CE" w:rsidRDefault="002F03CE" w:rsidP="002F03CE">
      <w:pPr>
        <w:tabs>
          <w:tab w:val="left" w:pos="360"/>
        </w:tabs>
        <w:rPr>
          <w:rFonts w:cs="Arial"/>
          <w:szCs w:val="22"/>
        </w:rPr>
      </w:pPr>
      <w:r w:rsidRPr="00F4202C">
        <w:rPr>
          <w:rFonts w:cs="Arial"/>
          <w:szCs w:val="22"/>
        </w:rPr>
        <w:t>Peter D</w:t>
      </w:r>
      <w:r>
        <w:rPr>
          <w:rFonts w:cs="Arial"/>
          <w:szCs w:val="22"/>
        </w:rPr>
        <w:t>arch (2012-15), Asst. Professor, Information Science, University of Illinois Urbana-</w:t>
      </w:r>
      <w:r>
        <w:rPr>
          <w:rFonts w:cs="Arial"/>
          <w:szCs w:val="22"/>
        </w:rPr>
        <w:tab/>
        <w:t xml:space="preserve">Champaign </w:t>
      </w:r>
      <w:hyperlink r:id="rId36" w:history="1">
        <w:r w:rsidRPr="002437E1">
          <w:rPr>
            <w:rStyle w:val="Hyperlink"/>
            <w:rFonts w:cs="Arial"/>
            <w:szCs w:val="22"/>
          </w:rPr>
          <w:t>https://www.lis.illinois.edu/people/faculty/ptdarch</w:t>
        </w:r>
      </w:hyperlink>
      <w:r>
        <w:rPr>
          <w:rFonts w:cs="Arial"/>
          <w:szCs w:val="22"/>
        </w:rPr>
        <w:t xml:space="preserve"> </w:t>
      </w:r>
    </w:p>
    <w:p w:rsidR="002F03CE" w:rsidRDefault="002F03CE" w:rsidP="002F03CE">
      <w:pPr>
        <w:tabs>
          <w:tab w:val="left" w:pos="360"/>
          <w:tab w:val="left" w:pos="9360"/>
        </w:tabs>
      </w:pPr>
      <w:r>
        <w:t xml:space="preserve">Aaron Moore (2008-09), now Assoc. Professor, History (Japan/science/empire), Arizona State </w:t>
      </w:r>
      <w:r>
        <w:tab/>
      </w:r>
    </w:p>
    <w:p w:rsidR="002F03CE" w:rsidRDefault="002F03CE" w:rsidP="002F03CE">
      <w:pPr>
        <w:tabs>
          <w:tab w:val="left" w:pos="360"/>
          <w:tab w:val="left" w:pos="9360"/>
        </w:tabs>
      </w:pPr>
      <w:r>
        <w:tab/>
        <w:t xml:space="preserve">University. </w:t>
      </w:r>
      <w:hyperlink r:id="rId37" w:history="1">
        <w:r w:rsidRPr="00521B2D">
          <w:rPr>
            <w:rStyle w:val="Hyperlink"/>
          </w:rPr>
          <w:t>https://webapp4.asu.edu/directory/person/1268757</w:t>
        </w:r>
      </w:hyperlink>
      <w:r>
        <w:t xml:space="preserve"> </w:t>
      </w:r>
    </w:p>
    <w:p w:rsidR="002F03CE" w:rsidRDefault="002F03CE" w:rsidP="002F03CE">
      <w:pPr>
        <w:tabs>
          <w:tab w:val="left" w:pos="360"/>
        </w:tabs>
        <w:rPr>
          <w:rFonts w:cs="Arial"/>
          <w:szCs w:val="22"/>
        </w:rPr>
      </w:pPr>
      <w:r w:rsidRPr="00F4202C">
        <w:rPr>
          <w:rFonts w:cs="Arial"/>
          <w:szCs w:val="22"/>
        </w:rPr>
        <w:t>Helena Pettersson</w:t>
      </w:r>
      <w:r>
        <w:rPr>
          <w:rFonts w:cs="Arial"/>
          <w:szCs w:val="22"/>
        </w:rPr>
        <w:t xml:space="preserve"> (2007-09</w:t>
      </w:r>
      <w:r w:rsidRPr="00F4202C">
        <w:rPr>
          <w:rFonts w:cs="Arial"/>
          <w:szCs w:val="22"/>
        </w:rPr>
        <w:t xml:space="preserve">, </w:t>
      </w:r>
      <w:r>
        <w:rPr>
          <w:rFonts w:cs="Arial"/>
          <w:szCs w:val="22"/>
        </w:rPr>
        <w:t>Assoc. Professor, Ethnology &amp; Gender Studies, Umea Univ, Sweden</w:t>
      </w:r>
    </w:p>
    <w:p w:rsidR="002F03CE" w:rsidRDefault="002F03CE" w:rsidP="002F03CE">
      <w:pPr>
        <w:tabs>
          <w:tab w:val="left" w:pos="360"/>
        </w:tabs>
        <w:rPr>
          <w:rFonts w:cs="Arial"/>
          <w:szCs w:val="22"/>
        </w:rPr>
      </w:pPr>
      <w:r>
        <w:rPr>
          <w:rFonts w:cs="Arial"/>
          <w:szCs w:val="22"/>
        </w:rPr>
        <w:tab/>
      </w:r>
      <w:hyperlink r:id="rId38" w:history="1">
        <w:r w:rsidRPr="002437E1">
          <w:rPr>
            <w:rStyle w:val="Hyperlink"/>
            <w:rFonts w:cs="Arial"/>
            <w:szCs w:val="22"/>
          </w:rPr>
          <w:t>http://www.kultmed.umu.se/om-institutionen/personal/helena-pettersson</w:t>
        </w:r>
      </w:hyperlink>
      <w:r>
        <w:rPr>
          <w:rFonts w:cs="Arial"/>
          <w:szCs w:val="22"/>
        </w:rPr>
        <w:t xml:space="preserve"> </w:t>
      </w:r>
    </w:p>
    <w:p w:rsidR="002F03CE" w:rsidRDefault="002F03CE" w:rsidP="002F03CE">
      <w:pPr>
        <w:tabs>
          <w:tab w:val="left" w:pos="360"/>
          <w:tab w:val="left" w:pos="9360"/>
        </w:tabs>
      </w:pPr>
      <w:r>
        <w:t xml:space="preserve">Maria (Mia) Ong (2005-6, Oral history project, Sokendai), now Project Leader, TERC (NPO </w:t>
      </w:r>
      <w:r>
        <w:tab/>
      </w:r>
    </w:p>
    <w:p w:rsidR="002F03CE" w:rsidRDefault="002F03CE" w:rsidP="002F03CE">
      <w:pPr>
        <w:tabs>
          <w:tab w:val="left" w:pos="360"/>
          <w:tab w:val="left" w:pos="9360"/>
        </w:tabs>
      </w:pPr>
      <w:r>
        <w:tab/>
        <w:t xml:space="preserve">research institute for STEM higher education </w:t>
      </w:r>
      <w:hyperlink r:id="rId39" w:history="1">
        <w:r w:rsidRPr="00521B2D">
          <w:rPr>
            <w:rStyle w:val="Hyperlink"/>
          </w:rPr>
          <w:t>http://www.terc.edu/staff/291.html</w:t>
        </w:r>
      </w:hyperlink>
    </w:p>
    <w:p w:rsidR="002F03CE" w:rsidRDefault="002F03CE" w:rsidP="002F03CE">
      <w:pPr>
        <w:tabs>
          <w:tab w:val="left" w:pos="360"/>
          <w:tab w:val="left" w:pos="9360"/>
        </w:tabs>
      </w:pPr>
      <w:r>
        <w:t xml:space="preserve">Kathleen Nielsen (2005-6, Oral history project, Sokendai) She left Sokendai after one year to </w:t>
      </w:r>
      <w:r>
        <w:tab/>
      </w:r>
    </w:p>
    <w:p w:rsidR="002F03CE" w:rsidRDefault="002F03CE" w:rsidP="002F03CE">
      <w:pPr>
        <w:tabs>
          <w:tab w:val="left" w:pos="360"/>
          <w:tab w:val="left" w:pos="9360"/>
        </w:tabs>
      </w:pPr>
      <w:r>
        <w:tab/>
        <w:t>become international archivist for the Siddha Yoga Dham Associates, New York</w:t>
      </w:r>
    </w:p>
    <w:p w:rsidR="002F03CE" w:rsidRDefault="002F03CE" w:rsidP="002F03CE">
      <w:pPr>
        <w:tabs>
          <w:tab w:val="left" w:pos="360"/>
          <w:tab w:val="left" w:pos="9360"/>
        </w:tabs>
      </w:pPr>
      <w:r>
        <w:tab/>
      </w:r>
      <w:hyperlink r:id="rId40" w:history="1">
        <w:r w:rsidRPr="00462ED0">
          <w:rPr>
            <w:rStyle w:val="Hyperlink"/>
          </w:rPr>
          <w:t>http://www.siddhayoga.org/about-syda-foundation.html</w:t>
        </w:r>
      </w:hyperlink>
      <w:r>
        <w:t xml:space="preserve"> </w:t>
      </w:r>
    </w:p>
    <w:p w:rsidR="002F03CE" w:rsidRDefault="002F03CE" w:rsidP="002F03CE">
      <w:pPr>
        <w:tabs>
          <w:tab w:val="left" w:pos="360"/>
          <w:tab w:val="left" w:pos="9360"/>
        </w:tabs>
      </w:pPr>
      <w:r>
        <w:t xml:space="preserve">Tomiyuki Uesugi (2004-05), now Professor, Anthropology (global surrogacy), Seijo University, </w:t>
      </w:r>
      <w:r>
        <w:tab/>
      </w:r>
    </w:p>
    <w:p w:rsidR="002F03CE" w:rsidRPr="007E6F10" w:rsidRDefault="002F03CE" w:rsidP="002F03CE">
      <w:pPr>
        <w:tabs>
          <w:tab w:val="left" w:pos="360"/>
          <w:tab w:val="left" w:pos="9360"/>
        </w:tabs>
      </w:pPr>
      <w:r>
        <w:tab/>
        <w:t xml:space="preserve">Japan. </w:t>
      </w:r>
      <w:hyperlink r:id="rId41" w:history="1">
        <w:r w:rsidRPr="00521B2D">
          <w:rPr>
            <w:rStyle w:val="Hyperlink"/>
          </w:rPr>
          <w:t>http://www.seijo.ac.jp/glocal/kankou/wpaper.html</w:t>
        </w:r>
      </w:hyperlink>
      <w:r>
        <w:t xml:space="preserve"> </w:t>
      </w:r>
    </w:p>
    <w:p w:rsidR="002F03CE" w:rsidRDefault="002F03CE" w:rsidP="002F03CE">
      <w:pPr>
        <w:tabs>
          <w:tab w:val="left" w:pos="360"/>
        </w:tabs>
        <w:rPr>
          <w:rFonts w:cs="Arial"/>
          <w:szCs w:val="22"/>
        </w:rPr>
      </w:pPr>
      <w:r w:rsidRPr="00F4202C">
        <w:rPr>
          <w:rFonts w:cs="Arial"/>
          <w:szCs w:val="22"/>
        </w:rPr>
        <w:t>Jari</w:t>
      </w:r>
      <w:r>
        <w:rPr>
          <w:rFonts w:cs="Arial"/>
          <w:szCs w:val="22"/>
        </w:rPr>
        <w:t>ta Holbrook (1997-2001), formerly Asst. Prof, Applied Anthropology, Univ Arizona;</w:t>
      </w:r>
    </w:p>
    <w:p w:rsidR="002F03CE" w:rsidRDefault="002F03CE" w:rsidP="002F03CE">
      <w:pPr>
        <w:tabs>
          <w:tab w:val="left" w:pos="360"/>
        </w:tabs>
        <w:rPr>
          <w:rFonts w:cs="Arial"/>
          <w:szCs w:val="22"/>
        </w:rPr>
      </w:pPr>
      <w:r>
        <w:rPr>
          <w:rFonts w:cs="Arial"/>
          <w:szCs w:val="22"/>
        </w:rPr>
        <w:tab/>
        <w:t>now Assoc. Professor, Physics, Univ</w:t>
      </w:r>
      <w:r w:rsidRPr="00F4202C">
        <w:rPr>
          <w:rFonts w:cs="Arial"/>
          <w:szCs w:val="22"/>
        </w:rPr>
        <w:t xml:space="preserve"> of Western Cape,</w:t>
      </w:r>
      <w:r>
        <w:rPr>
          <w:rFonts w:cs="Arial"/>
          <w:szCs w:val="22"/>
        </w:rPr>
        <w:t xml:space="preserve"> </w:t>
      </w:r>
      <w:r w:rsidRPr="00F4202C">
        <w:rPr>
          <w:rFonts w:cs="Arial"/>
          <w:szCs w:val="22"/>
        </w:rPr>
        <w:t>South Africa</w:t>
      </w:r>
    </w:p>
    <w:p w:rsidR="002F03CE" w:rsidRDefault="002F03CE" w:rsidP="002F03CE">
      <w:pPr>
        <w:tabs>
          <w:tab w:val="left" w:pos="360"/>
        </w:tabs>
        <w:rPr>
          <w:rFonts w:cs="Arial"/>
          <w:szCs w:val="22"/>
        </w:rPr>
      </w:pPr>
      <w:r>
        <w:rPr>
          <w:rFonts w:cs="Arial"/>
          <w:szCs w:val="22"/>
        </w:rPr>
        <w:tab/>
      </w:r>
      <w:hyperlink r:id="rId42" w:history="1">
        <w:r w:rsidRPr="002437E1">
          <w:rPr>
            <w:rStyle w:val="Hyperlink"/>
            <w:rFonts w:cs="Arial"/>
            <w:szCs w:val="22"/>
          </w:rPr>
          <w:t>http://www.uwcastro.org/group-members/staff-members/jarita-holbrook/</w:t>
        </w:r>
      </w:hyperlink>
      <w:r>
        <w:rPr>
          <w:rFonts w:cs="Arial"/>
          <w:szCs w:val="22"/>
        </w:rPr>
        <w:t xml:space="preserve"> </w:t>
      </w:r>
    </w:p>
    <w:p w:rsidR="002F03CE" w:rsidRDefault="002F03CE" w:rsidP="002F03CE">
      <w:pPr>
        <w:tabs>
          <w:tab w:val="left" w:pos="360"/>
        </w:tabs>
        <w:rPr>
          <w:rFonts w:cs="Arial"/>
          <w:szCs w:val="22"/>
        </w:rPr>
      </w:pPr>
      <w:r w:rsidRPr="00F4202C">
        <w:rPr>
          <w:rFonts w:cs="Arial"/>
          <w:szCs w:val="22"/>
        </w:rPr>
        <w:t>Marcia Meldrum</w:t>
      </w:r>
      <w:r>
        <w:rPr>
          <w:rFonts w:cs="Arial"/>
          <w:szCs w:val="22"/>
        </w:rPr>
        <w:t xml:space="preserve"> (1994-95</w:t>
      </w:r>
      <w:r w:rsidRPr="00F4202C">
        <w:rPr>
          <w:rFonts w:cs="Arial"/>
          <w:szCs w:val="22"/>
        </w:rPr>
        <w:t xml:space="preserve">, Joint Director, </w:t>
      </w:r>
      <w:r>
        <w:rPr>
          <w:rFonts w:cs="Arial"/>
          <w:szCs w:val="22"/>
        </w:rPr>
        <w:t xml:space="preserve">UCLA </w:t>
      </w:r>
      <w:r w:rsidRPr="00F4202C">
        <w:rPr>
          <w:rFonts w:cs="Arial"/>
          <w:szCs w:val="22"/>
        </w:rPr>
        <w:t>Liebeskind Archives</w:t>
      </w:r>
      <w:r>
        <w:rPr>
          <w:rFonts w:cs="Arial"/>
          <w:szCs w:val="22"/>
        </w:rPr>
        <w:t xml:space="preserve"> for Pain Research</w:t>
      </w:r>
      <w:r w:rsidRPr="00F4202C">
        <w:rPr>
          <w:rFonts w:cs="Arial"/>
          <w:szCs w:val="22"/>
        </w:rPr>
        <w:t xml:space="preserve">, UCLA </w:t>
      </w:r>
    </w:p>
    <w:p w:rsidR="002F03CE" w:rsidRPr="00277EC9" w:rsidRDefault="002F03CE" w:rsidP="00277EC9">
      <w:pPr>
        <w:tabs>
          <w:tab w:val="left" w:pos="360"/>
        </w:tabs>
        <w:rPr>
          <w:rFonts w:cs="Arial"/>
          <w:szCs w:val="22"/>
        </w:rPr>
      </w:pPr>
      <w:r>
        <w:rPr>
          <w:rFonts w:cs="Arial"/>
          <w:szCs w:val="22"/>
        </w:rPr>
        <w:tab/>
      </w:r>
      <w:hyperlink r:id="rId43" w:history="1">
        <w:r w:rsidRPr="002437E1">
          <w:rPr>
            <w:rStyle w:val="Hyperlink"/>
            <w:rFonts w:cs="Arial"/>
            <w:szCs w:val="22"/>
          </w:rPr>
          <w:t>http://</w:t>
        </w:r>
        <w:bookmarkStart w:id="0" w:name="_GoBack"/>
        <w:bookmarkEnd w:id="0"/>
        <w:r w:rsidRPr="002437E1">
          <w:rPr>
            <w:rStyle w:val="Hyperlink"/>
            <w:rFonts w:cs="Arial"/>
            <w:szCs w:val="22"/>
          </w:rPr>
          <w:t>hssm.semel.ucla.edu/people/marcia-meldrum-phd</w:t>
        </w:r>
      </w:hyperlink>
      <w:r>
        <w:rPr>
          <w:rFonts w:cs="Arial"/>
          <w:szCs w:val="22"/>
        </w:rPr>
        <w:t xml:space="preserve"> </w:t>
      </w:r>
    </w:p>
    <w:sectPr w:rsidR="002F03CE" w:rsidRPr="00277EC9" w:rsidSect="006A665A">
      <w:footerReference w:type="even" r:id="rId44"/>
      <w:footerReference w:type="default" r:id="rId45"/>
      <w:pgSz w:w="12240" w:h="15840"/>
      <w:pgMar w:top="1440" w:right="1440" w:bottom="1440" w:left="1440" w:gutter="0"/>
      <w:titlePg/>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neva">
    <w:panose1 w:val="020B050303040404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panose1 w:val="000004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genev">
    <w:altName w:val="Geneva"/>
    <w:panose1 w:val="00000000000000000000"/>
    <w:charset w:val="4D"/>
    <w:family w:val="roman"/>
    <w:notTrueType/>
    <w:pitch w:val="default"/>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B78" w:rsidRDefault="00036B78" w:rsidP="006A66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36B78" w:rsidRDefault="00036B78" w:rsidP="006A665A">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B78" w:rsidRDefault="00036B78" w:rsidP="006A66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55FE2">
      <w:rPr>
        <w:rStyle w:val="PageNumber"/>
        <w:noProof/>
      </w:rPr>
      <w:t>3</w:t>
    </w:r>
    <w:r>
      <w:rPr>
        <w:rStyle w:val="PageNumber"/>
      </w:rPr>
      <w:fldChar w:fldCharType="end"/>
    </w:r>
  </w:p>
  <w:p w:rsidR="00036B78" w:rsidRDefault="00036B78" w:rsidP="006A665A">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F03CE"/>
    <w:rsid w:val="00036B78"/>
    <w:rsid w:val="001869BB"/>
    <w:rsid w:val="00277EC9"/>
    <w:rsid w:val="002F03CE"/>
    <w:rsid w:val="0046495F"/>
    <w:rsid w:val="00583D3A"/>
    <w:rsid w:val="0060177F"/>
    <w:rsid w:val="006A665A"/>
    <w:rsid w:val="007F76F1"/>
    <w:rsid w:val="00815932"/>
    <w:rsid w:val="0082563F"/>
    <w:rsid w:val="00AB7C67"/>
    <w:rsid w:val="00B43236"/>
    <w:rsid w:val="00BD35C6"/>
    <w:rsid w:val="00E07FDA"/>
    <w:rsid w:val="00E55FE2"/>
    <w:rsid w:val="00ED2B10"/>
    <w:rsid w:val="00F03B36"/>
    <w:rsid w:val="00FD4EE8"/>
  </w:rsids>
  <m:mathPr>
    <m:mathFont m:val="genv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3CE"/>
    <w:pPr>
      <w:spacing w:after="0"/>
    </w:pPr>
    <w:rPr>
      <w:rFonts w:ascii="Geneva" w:eastAsia="Times" w:hAnsi="Geneva" w:cs="Times New Roman"/>
      <w:sz w:val="20"/>
      <w:szCs w:val="20"/>
    </w:rPr>
  </w:style>
  <w:style w:type="paragraph" w:styleId="Heading1">
    <w:name w:val="heading 1"/>
    <w:basedOn w:val="Normal"/>
    <w:next w:val="Normal"/>
    <w:link w:val="Heading1Char"/>
    <w:qFormat/>
    <w:rsid w:val="002F03CE"/>
    <w:pPr>
      <w:keepNext/>
      <w:ind w:right="-1440"/>
      <w:outlineLvl w:val="0"/>
    </w:pPr>
    <w:rPr>
      <w:b/>
    </w:rPr>
  </w:style>
  <w:style w:type="paragraph" w:styleId="Heading2">
    <w:name w:val="heading 2"/>
    <w:basedOn w:val="Normal"/>
    <w:next w:val="Normal"/>
    <w:link w:val="Heading2Char"/>
    <w:uiPriority w:val="9"/>
    <w:qFormat/>
    <w:rsid w:val="002F03CE"/>
    <w:pPr>
      <w:keepNext/>
      <w:outlineLvl w:val="1"/>
    </w:pPr>
    <w:rPr>
      <w:b/>
    </w:rPr>
  </w:style>
  <w:style w:type="paragraph" w:styleId="Heading3">
    <w:name w:val="heading 3"/>
    <w:basedOn w:val="Normal"/>
    <w:next w:val="Normal"/>
    <w:link w:val="Heading3Char"/>
    <w:unhideWhenUsed/>
    <w:qFormat/>
    <w:rsid w:val="002F03C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D35C6"/>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F03CE"/>
    <w:pPr>
      <w:keepNext/>
      <w:keepLines/>
      <w:spacing w:before="200"/>
      <w:outlineLvl w:val="4"/>
    </w:pPr>
    <w:rPr>
      <w:rFonts w:asciiTheme="majorHAnsi" w:eastAsiaTheme="majorEastAsia" w:hAnsiTheme="majorHAnsi" w:cstheme="majorBidi"/>
      <w:color w:val="244061" w:themeColor="accent1" w:themeShade="8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4Char">
    <w:name w:val="Heading 4 Char"/>
    <w:basedOn w:val="DefaultParagraphFont"/>
    <w:link w:val="Heading4"/>
    <w:uiPriority w:val="9"/>
    <w:semiHidden/>
    <w:rsid w:val="00BD35C6"/>
    <w:rPr>
      <w:rFonts w:asciiTheme="majorHAnsi" w:eastAsiaTheme="majorEastAsia" w:hAnsiTheme="majorHAnsi" w:cstheme="majorBidi"/>
      <w:b/>
      <w:bCs/>
      <w:i/>
      <w:iCs/>
      <w:color w:val="4F81BD" w:themeColor="accent1"/>
      <w:sz w:val="20"/>
      <w:szCs w:val="20"/>
    </w:rPr>
  </w:style>
  <w:style w:type="character" w:customStyle="1" w:styleId="Heading1Char">
    <w:name w:val="Heading 1 Char"/>
    <w:basedOn w:val="DefaultParagraphFont"/>
    <w:link w:val="Heading1"/>
    <w:rsid w:val="002F03CE"/>
    <w:rPr>
      <w:rFonts w:ascii="Geneva" w:eastAsia="Times" w:hAnsi="Geneva" w:cs="Times New Roman"/>
      <w:b/>
      <w:sz w:val="20"/>
      <w:szCs w:val="20"/>
    </w:rPr>
  </w:style>
  <w:style w:type="character" w:customStyle="1" w:styleId="Heading2Char">
    <w:name w:val="Heading 2 Char"/>
    <w:basedOn w:val="DefaultParagraphFont"/>
    <w:link w:val="Heading2"/>
    <w:uiPriority w:val="9"/>
    <w:rsid w:val="002F03CE"/>
    <w:rPr>
      <w:rFonts w:ascii="Geneva" w:eastAsia="Times" w:hAnsi="Geneva" w:cs="Times New Roman"/>
      <w:b/>
      <w:sz w:val="20"/>
      <w:szCs w:val="20"/>
    </w:rPr>
  </w:style>
  <w:style w:type="character" w:customStyle="1" w:styleId="Heading3Char">
    <w:name w:val="Heading 3 Char"/>
    <w:basedOn w:val="DefaultParagraphFont"/>
    <w:link w:val="Heading3"/>
    <w:rsid w:val="002F03CE"/>
    <w:rPr>
      <w:rFonts w:asciiTheme="majorHAnsi" w:eastAsiaTheme="majorEastAsia" w:hAnsiTheme="majorHAnsi" w:cstheme="majorBidi"/>
      <w:b/>
      <w:bCs/>
      <w:color w:val="4F81BD" w:themeColor="accent1"/>
      <w:sz w:val="20"/>
      <w:szCs w:val="20"/>
    </w:rPr>
  </w:style>
  <w:style w:type="character" w:customStyle="1" w:styleId="Heading5Char">
    <w:name w:val="Heading 5 Char"/>
    <w:basedOn w:val="DefaultParagraphFont"/>
    <w:link w:val="Heading5"/>
    <w:uiPriority w:val="9"/>
    <w:semiHidden/>
    <w:rsid w:val="002F03CE"/>
    <w:rPr>
      <w:rFonts w:asciiTheme="majorHAnsi" w:eastAsiaTheme="majorEastAsia" w:hAnsiTheme="majorHAnsi" w:cstheme="majorBidi"/>
      <w:color w:val="244061" w:themeColor="accent1" w:themeShade="80"/>
      <w:sz w:val="20"/>
      <w:szCs w:val="20"/>
    </w:rPr>
  </w:style>
  <w:style w:type="character" w:customStyle="1" w:styleId="BodyText2Char">
    <w:name w:val="Body Text 2 Char"/>
    <w:basedOn w:val="DefaultParagraphFont"/>
    <w:link w:val="BodyText2"/>
    <w:rsid w:val="002F03CE"/>
    <w:rPr>
      <w:rFonts w:ascii="Geneva" w:eastAsia="Times" w:hAnsi="Geneva" w:cs="Times New Roman"/>
      <w:sz w:val="20"/>
      <w:szCs w:val="20"/>
    </w:rPr>
  </w:style>
  <w:style w:type="paragraph" w:styleId="BodyText2">
    <w:name w:val="Body Text 2"/>
    <w:basedOn w:val="Normal"/>
    <w:link w:val="BodyText2Char"/>
    <w:rsid w:val="002F03CE"/>
    <w:pPr>
      <w:jc w:val="both"/>
    </w:pPr>
  </w:style>
  <w:style w:type="character" w:customStyle="1" w:styleId="BodyText2Char1">
    <w:name w:val="Body Text 2 Char1"/>
    <w:basedOn w:val="DefaultParagraphFont"/>
    <w:link w:val="BodyText2"/>
    <w:uiPriority w:val="99"/>
    <w:semiHidden/>
    <w:rsid w:val="002F03CE"/>
    <w:rPr>
      <w:rFonts w:ascii="Geneva" w:eastAsia="Times" w:hAnsi="Geneva" w:cs="Times New Roman"/>
      <w:sz w:val="20"/>
      <w:szCs w:val="20"/>
    </w:rPr>
  </w:style>
  <w:style w:type="character" w:customStyle="1" w:styleId="BodyText3Char">
    <w:name w:val="Body Text 3 Char"/>
    <w:basedOn w:val="DefaultParagraphFont"/>
    <w:link w:val="BodyText3"/>
    <w:rsid w:val="002F03CE"/>
    <w:rPr>
      <w:rFonts w:ascii="Times New Roman" w:eastAsia="Times" w:hAnsi="Times New Roman" w:cs="Times New Roman"/>
      <w:sz w:val="20"/>
      <w:szCs w:val="20"/>
    </w:rPr>
  </w:style>
  <w:style w:type="paragraph" w:styleId="BodyText3">
    <w:name w:val="Body Text 3"/>
    <w:basedOn w:val="Normal"/>
    <w:link w:val="BodyText3Char"/>
    <w:rsid w:val="002F03CE"/>
    <w:pPr>
      <w:ind w:right="-720"/>
    </w:pPr>
    <w:rPr>
      <w:rFonts w:ascii="Times New Roman" w:hAnsi="Times New Roman"/>
    </w:rPr>
  </w:style>
  <w:style w:type="character" w:customStyle="1" w:styleId="BodyText3Char1">
    <w:name w:val="Body Text 3 Char1"/>
    <w:basedOn w:val="DefaultParagraphFont"/>
    <w:link w:val="BodyText3"/>
    <w:uiPriority w:val="99"/>
    <w:semiHidden/>
    <w:rsid w:val="002F03CE"/>
    <w:rPr>
      <w:rFonts w:ascii="Geneva" w:eastAsia="Times" w:hAnsi="Geneva" w:cs="Times New Roman"/>
      <w:sz w:val="16"/>
      <w:szCs w:val="16"/>
    </w:rPr>
  </w:style>
  <w:style w:type="character" w:customStyle="1" w:styleId="BodyTextChar">
    <w:name w:val="Body Text Char"/>
    <w:basedOn w:val="DefaultParagraphFont"/>
    <w:link w:val="BodyText"/>
    <w:rsid w:val="002F03CE"/>
    <w:rPr>
      <w:rFonts w:ascii="Geneva" w:eastAsia="Times" w:hAnsi="Geneva" w:cs="Times New Roman"/>
      <w:sz w:val="20"/>
      <w:szCs w:val="20"/>
    </w:rPr>
  </w:style>
  <w:style w:type="paragraph" w:styleId="BodyText">
    <w:name w:val="Body Text"/>
    <w:basedOn w:val="Normal"/>
    <w:link w:val="BodyTextChar"/>
    <w:unhideWhenUsed/>
    <w:rsid w:val="002F03CE"/>
    <w:pPr>
      <w:spacing w:after="120"/>
    </w:pPr>
  </w:style>
  <w:style w:type="character" w:customStyle="1" w:styleId="HeaderChar">
    <w:name w:val="Header Char"/>
    <w:basedOn w:val="DefaultParagraphFont"/>
    <w:link w:val="Header"/>
    <w:rsid w:val="002F03CE"/>
    <w:rPr>
      <w:rFonts w:ascii="New York" w:eastAsia="Times New Roman" w:hAnsi="New York" w:cs="Times New Roman"/>
      <w:szCs w:val="20"/>
    </w:rPr>
  </w:style>
  <w:style w:type="paragraph" w:styleId="Header">
    <w:name w:val="header"/>
    <w:basedOn w:val="Normal"/>
    <w:link w:val="HeaderChar"/>
    <w:rsid w:val="002F03CE"/>
    <w:pPr>
      <w:tabs>
        <w:tab w:val="center" w:pos="4320"/>
        <w:tab w:val="right" w:pos="8640"/>
      </w:tabs>
    </w:pPr>
    <w:rPr>
      <w:rFonts w:ascii="New York" w:eastAsia="Times New Roman" w:hAnsi="New York"/>
      <w:sz w:val="24"/>
    </w:rPr>
  </w:style>
  <w:style w:type="character" w:customStyle="1" w:styleId="HeaderChar1">
    <w:name w:val="Header Char1"/>
    <w:basedOn w:val="DefaultParagraphFont"/>
    <w:link w:val="Header"/>
    <w:uiPriority w:val="99"/>
    <w:semiHidden/>
    <w:rsid w:val="002F03CE"/>
    <w:rPr>
      <w:rFonts w:ascii="Geneva" w:eastAsia="Times" w:hAnsi="Geneva" w:cs="Times New Roman"/>
      <w:sz w:val="20"/>
      <w:szCs w:val="20"/>
    </w:rPr>
  </w:style>
  <w:style w:type="character" w:customStyle="1" w:styleId="DocumentMapChar">
    <w:name w:val="Document Map Char"/>
    <w:basedOn w:val="DefaultParagraphFont"/>
    <w:link w:val="DocumentMap"/>
    <w:semiHidden/>
    <w:rsid w:val="002F03CE"/>
    <w:rPr>
      <w:rFonts w:ascii="Tahoma" w:eastAsia="Times" w:hAnsi="Tahoma" w:cs="Tahoma"/>
      <w:sz w:val="20"/>
      <w:szCs w:val="20"/>
      <w:shd w:val="clear" w:color="auto" w:fill="000080"/>
    </w:rPr>
  </w:style>
  <w:style w:type="paragraph" w:styleId="DocumentMap">
    <w:name w:val="Document Map"/>
    <w:basedOn w:val="Normal"/>
    <w:link w:val="DocumentMapChar"/>
    <w:semiHidden/>
    <w:rsid w:val="002F03CE"/>
    <w:pPr>
      <w:shd w:val="clear" w:color="auto" w:fill="000080"/>
    </w:pPr>
    <w:rPr>
      <w:rFonts w:ascii="Tahoma" w:hAnsi="Tahoma" w:cs="Tahoma"/>
    </w:rPr>
  </w:style>
  <w:style w:type="character" w:customStyle="1" w:styleId="DocumentMapChar1">
    <w:name w:val="Document Map Char1"/>
    <w:basedOn w:val="DefaultParagraphFont"/>
    <w:link w:val="DocumentMap"/>
    <w:uiPriority w:val="99"/>
    <w:semiHidden/>
    <w:rsid w:val="002F03CE"/>
    <w:rPr>
      <w:rFonts w:ascii="Lucida Grande" w:eastAsia="Times" w:hAnsi="Lucida Grande" w:cs="Times New Roman"/>
    </w:rPr>
  </w:style>
  <w:style w:type="character" w:customStyle="1" w:styleId="FooterChar">
    <w:name w:val="Footer Char"/>
    <w:basedOn w:val="DefaultParagraphFont"/>
    <w:link w:val="Footer"/>
    <w:rsid w:val="002F03CE"/>
    <w:rPr>
      <w:rFonts w:ascii="Geneva" w:eastAsia="Times" w:hAnsi="Geneva" w:cs="Times New Roman"/>
      <w:sz w:val="20"/>
      <w:szCs w:val="20"/>
    </w:rPr>
  </w:style>
  <w:style w:type="paragraph" w:styleId="Footer">
    <w:name w:val="footer"/>
    <w:basedOn w:val="Normal"/>
    <w:link w:val="FooterChar"/>
    <w:rsid w:val="002F03CE"/>
    <w:pPr>
      <w:tabs>
        <w:tab w:val="center" w:pos="4320"/>
        <w:tab w:val="right" w:pos="8640"/>
      </w:tabs>
    </w:pPr>
  </w:style>
  <w:style w:type="character" w:customStyle="1" w:styleId="FooterChar1">
    <w:name w:val="Footer Char1"/>
    <w:basedOn w:val="DefaultParagraphFont"/>
    <w:link w:val="Footer"/>
    <w:uiPriority w:val="99"/>
    <w:semiHidden/>
    <w:rsid w:val="002F03CE"/>
    <w:rPr>
      <w:rFonts w:ascii="Geneva" w:eastAsia="Times" w:hAnsi="Geneva" w:cs="Times New Roman"/>
      <w:sz w:val="20"/>
      <w:szCs w:val="20"/>
    </w:rPr>
  </w:style>
  <w:style w:type="character" w:customStyle="1" w:styleId="TitleChar">
    <w:name w:val="Title Char"/>
    <w:basedOn w:val="DefaultParagraphFont"/>
    <w:link w:val="Title"/>
    <w:rsid w:val="002F03CE"/>
    <w:rPr>
      <w:rFonts w:ascii="Geneva" w:eastAsia="Times" w:hAnsi="Geneva" w:cs="Times New Roman"/>
      <w:b/>
      <w:sz w:val="20"/>
      <w:szCs w:val="20"/>
    </w:rPr>
  </w:style>
  <w:style w:type="paragraph" w:styleId="Title">
    <w:name w:val="Title"/>
    <w:basedOn w:val="Normal"/>
    <w:link w:val="TitleChar"/>
    <w:qFormat/>
    <w:rsid w:val="002F03CE"/>
    <w:pPr>
      <w:jc w:val="center"/>
    </w:pPr>
    <w:rPr>
      <w:b/>
    </w:rPr>
  </w:style>
  <w:style w:type="character" w:customStyle="1" w:styleId="TitleChar1">
    <w:name w:val="Title Char1"/>
    <w:basedOn w:val="DefaultParagraphFont"/>
    <w:link w:val="Title"/>
    <w:uiPriority w:val="10"/>
    <w:rsid w:val="002F03CE"/>
    <w:rPr>
      <w:rFonts w:asciiTheme="majorHAnsi" w:eastAsiaTheme="majorEastAsia" w:hAnsiTheme="majorHAnsi" w:cstheme="majorBidi"/>
      <w:color w:val="183A63" w:themeColor="text2" w:themeShade="CC"/>
      <w:spacing w:val="5"/>
      <w:kern w:val="28"/>
      <w:sz w:val="52"/>
      <w:szCs w:val="52"/>
    </w:rPr>
  </w:style>
  <w:style w:type="character" w:customStyle="1" w:styleId="PlainTextChar">
    <w:name w:val="Plain Text Char"/>
    <w:basedOn w:val="DefaultParagraphFont"/>
    <w:link w:val="PlainText"/>
    <w:uiPriority w:val="99"/>
    <w:semiHidden/>
    <w:rsid w:val="002F03CE"/>
    <w:rPr>
      <w:rFonts w:ascii="Calibri" w:hAnsi="Calibri"/>
      <w:sz w:val="22"/>
      <w:szCs w:val="21"/>
    </w:rPr>
  </w:style>
  <w:style w:type="paragraph" w:styleId="PlainText">
    <w:name w:val="Plain Text"/>
    <w:basedOn w:val="Normal"/>
    <w:link w:val="PlainTextChar"/>
    <w:uiPriority w:val="99"/>
    <w:semiHidden/>
    <w:unhideWhenUsed/>
    <w:rsid w:val="002F03CE"/>
    <w:rPr>
      <w:rFonts w:ascii="Calibri" w:eastAsiaTheme="minorHAnsi" w:hAnsi="Calibri" w:cstheme="minorBidi"/>
      <w:sz w:val="22"/>
      <w:szCs w:val="21"/>
    </w:rPr>
  </w:style>
  <w:style w:type="character" w:customStyle="1" w:styleId="PlainTextChar1">
    <w:name w:val="Plain Text Char1"/>
    <w:basedOn w:val="DefaultParagraphFont"/>
    <w:link w:val="PlainText"/>
    <w:uiPriority w:val="99"/>
    <w:semiHidden/>
    <w:rsid w:val="002F03CE"/>
    <w:rPr>
      <w:rFonts w:ascii="Courier" w:eastAsia="Times" w:hAnsi="Courier" w:cs="Times New Roman"/>
      <w:sz w:val="21"/>
      <w:szCs w:val="21"/>
    </w:rPr>
  </w:style>
  <w:style w:type="character" w:styleId="Hyperlink">
    <w:name w:val="Hyperlink"/>
    <w:basedOn w:val="DefaultParagraphFont"/>
    <w:uiPriority w:val="99"/>
    <w:unhideWhenUsed/>
    <w:rsid w:val="002F03CE"/>
    <w:rPr>
      <w:color w:val="0000FF" w:themeColor="hyperlink"/>
      <w:u w:val="single"/>
    </w:rPr>
  </w:style>
  <w:style w:type="character" w:styleId="Emphasis">
    <w:name w:val="Emphasis"/>
    <w:basedOn w:val="DefaultParagraphFont"/>
    <w:uiPriority w:val="20"/>
    <w:qFormat/>
    <w:rsid w:val="002F03CE"/>
    <w:rPr>
      <w:i/>
      <w:iCs/>
    </w:rPr>
  </w:style>
  <w:style w:type="character" w:customStyle="1" w:styleId="st">
    <w:name w:val="st"/>
    <w:basedOn w:val="DefaultParagraphFont"/>
    <w:rsid w:val="002F03CE"/>
  </w:style>
  <w:style w:type="character" w:customStyle="1" w:styleId="pagetitle">
    <w:name w:val="pagetitle"/>
    <w:basedOn w:val="DefaultParagraphFont"/>
    <w:rsid w:val="002F03CE"/>
  </w:style>
  <w:style w:type="character" w:customStyle="1" w:styleId="bodycopy">
    <w:name w:val="bodycopy"/>
    <w:basedOn w:val="DefaultParagraphFont"/>
    <w:rsid w:val="002F03CE"/>
  </w:style>
  <w:style w:type="character" w:styleId="Strong">
    <w:name w:val="Strong"/>
    <w:basedOn w:val="DefaultParagraphFont"/>
    <w:uiPriority w:val="22"/>
    <w:rsid w:val="002F03CE"/>
    <w:rPr>
      <w:b/>
    </w:rPr>
  </w:style>
  <w:style w:type="character" w:customStyle="1" w:styleId="org">
    <w:name w:val="org"/>
    <w:basedOn w:val="DefaultParagraphFont"/>
    <w:rsid w:val="002F03CE"/>
  </w:style>
  <w:style w:type="character" w:customStyle="1" w:styleId="small-link-text">
    <w:name w:val="small-link-text"/>
    <w:basedOn w:val="DefaultParagraphFont"/>
    <w:rsid w:val="002F03CE"/>
  </w:style>
  <w:style w:type="character" w:styleId="PageNumber">
    <w:name w:val="page number"/>
    <w:basedOn w:val="DefaultParagraphFont"/>
    <w:uiPriority w:val="99"/>
    <w:semiHidden/>
    <w:unhideWhenUsed/>
    <w:rsid w:val="002F03CE"/>
  </w:style>
</w:styles>
</file>

<file path=word/webSettings.xml><?xml version="1.0" encoding="utf-8"?>
<w:webSettings xmlns:r="http://schemas.openxmlformats.org/officeDocument/2006/relationships" xmlns:w="http://schemas.openxmlformats.org/wordprocessingml/2006/main">
  <w:divs>
    <w:div w:id="945621716">
      <w:bodyDiv w:val="1"/>
      <w:marLeft w:val="0"/>
      <w:marRight w:val="0"/>
      <w:marTop w:val="0"/>
      <w:marBottom w:val="0"/>
      <w:divBdr>
        <w:top w:val="none" w:sz="0" w:space="0" w:color="auto"/>
        <w:left w:val="none" w:sz="0" w:space="0" w:color="auto"/>
        <w:bottom w:val="none" w:sz="0" w:space="0" w:color="auto"/>
        <w:right w:val="none" w:sz="0" w:space="0" w:color="auto"/>
      </w:divBdr>
      <w:divsChild>
        <w:div w:id="1719550923">
          <w:marLeft w:val="0"/>
          <w:marRight w:val="0"/>
          <w:marTop w:val="0"/>
          <w:marBottom w:val="0"/>
          <w:divBdr>
            <w:top w:val="none" w:sz="0" w:space="0" w:color="auto"/>
            <w:left w:val="none" w:sz="0" w:space="0" w:color="auto"/>
            <w:bottom w:val="none" w:sz="0" w:space="0" w:color="auto"/>
            <w:right w:val="none" w:sz="0" w:space="0" w:color="auto"/>
          </w:divBdr>
        </w:div>
        <w:div w:id="1412002844">
          <w:marLeft w:val="0"/>
          <w:marRight w:val="0"/>
          <w:marTop w:val="0"/>
          <w:marBottom w:val="0"/>
          <w:divBdr>
            <w:top w:val="none" w:sz="0" w:space="0" w:color="auto"/>
            <w:left w:val="none" w:sz="0" w:space="0" w:color="auto"/>
            <w:bottom w:val="none" w:sz="0" w:space="0" w:color="auto"/>
            <w:right w:val="none" w:sz="0" w:space="0" w:color="auto"/>
          </w:divBdr>
        </w:div>
        <w:div w:id="219485440">
          <w:marLeft w:val="0"/>
          <w:marRight w:val="0"/>
          <w:marTop w:val="0"/>
          <w:marBottom w:val="0"/>
          <w:divBdr>
            <w:top w:val="none" w:sz="0" w:space="0" w:color="auto"/>
            <w:left w:val="none" w:sz="0" w:space="0" w:color="auto"/>
            <w:bottom w:val="none" w:sz="0" w:space="0" w:color="auto"/>
            <w:right w:val="none" w:sz="0" w:space="0" w:color="auto"/>
          </w:divBdr>
        </w:div>
        <w:div w:id="740643119">
          <w:marLeft w:val="0"/>
          <w:marRight w:val="0"/>
          <w:marTop w:val="0"/>
          <w:marBottom w:val="0"/>
          <w:divBdr>
            <w:top w:val="none" w:sz="0" w:space="0" w:color="auto"/>
            <w:left w:val="none" w:sz="0" w:space="0" w:color="auto"/>
            <w:bottom w:val="none" w:sz="0" w:space="0" w:color="auto"/>
            <w:right w:val="none" w:sz="0" w:space="0" w:color="auto"/>
          </w:divBdr>
        </w:div>
        <w:div w:id="250160266">
          <w:marLeft w:val="0"/>
          <w:marRight w:val="0"/>
          <w:marTop w:val="0"/>
          <w:marBottom w:val="0"/>
          <w:divBdr>
            <w:top w:val="none" w:sz="0" w:space="0" w:color="auto"/>
            <w:left w:val="none" w:sz="0" w:space="0" w:color="auto"/>
            <w:bottom w:val="none" w:sz="0" w:space="0" w:color="auto"/>
            <w:right w:val="none" w:sz="0" w:space="0" w:color="auto"/>
          </w:divBdr>
        </w:div>
        <w:div w:id="120228173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hyperlink" Target="http://www.jstor.org/stable/2803222?seq=1" TargetMode="External"/><Relationship Id="rId21" Type="http://schemas.openxmlformats.org/officeDocument/2006/relationships/hyperlink" Target="http://dl.acm.org/citation.cfm?id=1920534" TargetMode="External"/><Relationship Id="rId22" Type="http://schemas.openxmlformats.org/officeDocument/2006/relationships/hyperlink" Target="https://www.conncoll.edu/directories/faculty-profiles/ann-marie-davis/" TargetMode="External"/><Relationship Id="rId23" Type="http://schemas.openxmlformats.org/officeDocument/2006/relationships/hyperlink" Target="http://brfidler.com" TargetMode="External"/><Relationship Id="rId24" Type="http://schemas.openxmlformats.org/officeDocument/2006/relationships/hyperlink" Target="http://internetstudies.ucla.edu/" TargetMode="External"/><Relationship Id="rId25" Type="http://schemas.openxmlformats.org/officeDocument/2006/relationships/hyperlink" Target="http://www.sts.rpi.edu/pl/faculty/kim-fortun" TargetMode="External"/><Relationship Id="rId26" Type="http://schemas.openxmlformats.org/officeDocument/2006/relationships/hyperlink" Target="http://history.uncc.edu/people/dr-karen-flint" TargetMode="External"/><Relationship Id="rId27" Type="http://schemas.openxmlformats.org/officeDocument/2006/relationships/hyperlink" Target="http://teknoculture.com/" TargetMode="External"/><Relationship Id="rId28" Type="http://schemas.openxmlformats.org/officeDocument/2006/relationships/hyperlink" Target="http://www.profpaz.com/Files/UCR_Fields.pdf" TargetMode="External"/><Relationship Id="rId29" Type="http://schemas.openxmlformats.org/officeDocument/2006/relationships/hyperlink" Target="http://cla.umn.edu/about/directory/profile/mizuno"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genderstudies.ucla.edu/faculty/sharon-traweek" TargetMode="External"/><Relationship Id="rId5" Type="http://schemas.openxmlformats.org/officeDocument/2006/relationships/hyperlink" Target="https://ucla.academia.edu/STraweek" TargetMode="External"/><Relationship Id="rId30" Type="http://schemas.openxmlformats.org/officeDocument/2006/relationships/hyperlink" Target="https://cyber.law.harvard.edu/people/lfmurillo" TargetMode="External"/><Relationship Id="rId31" Type="http://schemas.openxmlformats.org/officeDocument/2006/relationships/hyperlink" Target="http://www.hofstra.edu/Faculty/fac_profiles.cfm?id=1511" TargetMode="External"/><Relationship Id="rId32" Type="http://schemas.openxmlformats.org/officeDocument/2006/relationships/hyperlink" Target="http://www.cla.csulb.edu/departments/history/faculty/michiko-takeuchi/" TargetMode="External"/><Relationship Id="rId9" Type="http://schemas.openxmlformats.org/officeDocument/2006/relationships/hyperlink" Target="http://muse.jhu.edu/issue/393" TargetMode="External"/><Relationship Id="rId6" Type="http://schemas.openxmlformats.org/officeDocument/2006/relationships/hyperlink" Target="https://www.linkedin.com/in/sharon-traweek-a257668" TargetMode="External"/><Relationship Id="rId7" Type="http://schemas.openxmlformats.org/officeDocument/2006/relationships/hyperlink" Target="https://www.researchgate.net/profile/Sharon_Traweek" TargetMode="External"/><Relationship Id="rId8" Type="http://schemas.openxmlformats.org/officeDocument/2006/relationships/hyperlink" Target="https://www.routledge.com/products/9780415921121" TargetMode="External"/><Relationship Id="rId33" Type="http://schemas.openxmlformats.org/officeDocument/2006/relationships/hyperlink" Target="http://www.vivianlwong.com/" TargetMode="External"/><Relationship Id="rId34" Type="http://schemas.openxmlformats.org/officeDocument/2006/relationships/hyperlink" Target="https://www.linkedin.com/in/kyoko-kawaguchi-ba49a3112?trk=seokp-title_posts_secondary_cluster_res_author_name" TargetMode="External"/><Relationship Id="rId35" Type="http://schemas.openxmlformats.org/officeDocument/2006/relationships/hyperlink" Target="http://ppfp.ucop.edu/info/fellowship-recipients/fellows-pages/casumbal-salazar-iokepa.html" TargetMode="External"/><Relationship Id="rId36" Type="http://schemas.openxmlformats.org/officeDocument/2006/relationships/hyperlink" Target="https://www.lis.illinois.edu/people/faculty/ptdarch" TargetMode="External"/><Relationship Id="rId10" Type="http://schemas.openxmlformats.org/officeDocument/2006/relationships/hyperlink" Target="https://www.americanscientist.org/article/reaching-for-the-stars-without-an-invitation" TargetMode="External"/><Relationship Id="rId11" Type="http://schemas.openxmlformats.org/officeDocument/2006/relationships/hyperlink" Target="https://fukushimaforum.wordpress.com/" TargetMode="External"/><Relationship Id="rId12" Type="http://schemas.openxmlformats.org/officeDocument/2006/relationships/hyperlink" Target="http://escholarship.org/uc/item/3db62816" TargetMode="External"/><Relationship Id="rId13" Type="http://schemas.openxmlformats.org/officeDocument/2006/relationships/hyperlink" Target="http://www.tandfonline.com/doi/abs/10.1179/0308018812Z.0000000003" TargetMode="External"/><Relationship Id="rId14" Type="http://schemas.openxmlformats.org/officeDocument/2006/relationships/hyperlink" Target="http://dl.acm.org/citation.cfm?id=1920534" TargetMode="External"/><Relationship Id="rId15" Type="http://schemas.openxmlformats.org/officeDocument/2006/relationships/hyperlink" Target="http://muse.jhu.edu/issue/393" TargetMode="External"/><Relationship Id="rId16" Type="http://schemas.openxmlformats.org/officeDocument/2006/relationships/hyperlink" Target="http://link.springer.com/article/10.1007/BF01380596" TargetMode="External"/><Relationship Id="rId17" Type="http://schemas.openxmlformats.org/officeDocument/2006/relationships/hyperlink" Target="https://www.interaction-design.org/literature/conference/proceedings-of-the-1990-acm-conference-on-computer-supported-cooperative-work" TargetMode="External"/><Relationship Id="rId18" Type="http://schemas.openxmlformats.org/officeDocument/2006/relationships/hyperlink" Target="http://www.jstor.org/stable/689933?seq=1" TargetMode="External"/><Relationship Id="rId19" Type="http://schemas.openxmlformats.org/officeDocument/2006/relationships/hyperlink" Target="https://www.interaction-design.org/literature/conference/proceedings-of-the-acm-chi-85-human-factors-in-computing-systems-conference" TargetMode="External"/><Relationship Id="rId37" Type="http://schemas.openxmlformats.org/officeDocument/2006/relationships/hyperlink" Target="https://webapp4.asu.edu/directory/person/1268757" TargetMode="External"/><Relationship Id="rId38" Type="http://schemas.openxmlformats.org/officeDocument/2006/relationships/hyperlink" Target="http://www.kultmed.umu.se/om-institutionen/personal/helena-pettersson" TargetMode="External"/><Relationship Id="rId39" Type="http://schemas.openxmlformats.org/officeDocument/2006/relationships/hyperlink" Target="http://www.terc.edu/staff/291.html" TargetMode="External"/><Relationship Id="rId40" Type="http://schemas.openxmlformats.org/officeDocument/2006/relationships/hyperlink" Target="http://www.siddhayoga.org/about-syda-foundation.html" TargetMode="External"/><Relationship Id="rId41" Type="http://schemas.openxmlformats.org/officeDocument/2006/relationships/hyperlink" Target="http://www.seijo.ac.jp/glocal/kankou/wpaper.html" TargetMode="External"/><Relationship Id="rId42" Type="http://schemas.openxmlformats.org/officeDocument/2006/relationships/hyperlink" Target="http://www.uwcastro.org/group-members/staff-members/jarita-holbrook/" TargetMode="External"/><Relationship Id="rId43" Type="http://schemas.openxmlformats.org/officeDocument/2006/relationships/hyperlink" Target="http://hssm.semel.ucla.edu/people/marcia-meldrum-phd" TargetMode="External"/><Relationship Id="rId44" Type="http://schemas.openxmlformats.org/officeDocument/2006/relationships/footer" Target="footer1.xml"/><Relationship Id="rId45"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16</Pages>
  <Words>7859</Words>
  <Characters>44801</Characters>
  <Application>Microsoft Macintosh Word</Application>
  <DocSecurity>0</DocSecurity>
  <Lines>373</Lines>
  <Paragraphs>89</Paragraphs>
  <ScaleCrop>false</ScaleCrop>
  <LinksUpToDate>false</LinksUpToDate>
  <CharactersWithSpaces>55018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Traweek</dc:creator>
  <cp:keywords/>
  <cp:lastModifiedBy>Sharon Traweek</cp:lastModifiedBy>
  <cp:revision>11</cp:revision>
  <dcterms:created xsi:type="dcterms:W3CDTF">2019-04-29T01:00:00Z</dcterms:created>
  <dcterms:modified xsi:type="dcterms:W3CDTF">2019-04-29T04:03:00Z</dcterms:modified>
</cp:coreProperties>
</file>